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53B" w:rsidRPr="004A353B" w:rsidRDefault="004A353B" w:rsidP="004A353B">
      <w:pPr>
        <w:ind w:firstLineChars="700" w:firstLine="1470"/>
      </w:pPr>
      <w:r>
        <w:rPr>
          <w:rFonts w:hint="eastAsia"/>
        </w:rPr>
        <w:t>2020</w:t>
      </w:r>
      <w:r>
        <w:rPr>
          <w:rFonts w:hint="eastAsia"/>
        </w:rPr>
        <w:t>年</w:t>
      </w:r>
      <w:r>
        <w:rPr>
          <w:rFonts w:hint="eastAsia"/>
        </w:rPr>
        <w:t>7</w:t>
      </w:r>
      <w:r>
        <w:rPr>
          <w:rFonts w:hint="eastAsia"/>
        </w:rPr>
        <w:t>月舟山市高中教学质量检测高二语文试题</w:t>
      </w:r>
      <w:r>
        <w:rPr>
          <w:rFonts w:hint="eastAsia"/>
        </w:rPr>
        <w:t xml:space="preserve">  </w:t>
      </w:r>
      <w:r>
        <w:rPr>
          <w:rFonts w:hint="eastAsia"/>
        </w:rPr>
        <w:t>参考答案</w:t>
      </w:r>
      <w:r>
        <w:rPr>
          <w:rFonts w:hint="eastAsia"/>
        </w:rPr>
        <w:t xml:space="preserve">   2020-7-12</w:t>
      </w:r>
    </w:p>
    <w:p w:rsidR="004A353B" w:rsidRPr="004A353B" w:rsidRDefault="004A353B" w:rsidP="004A353B">
      <w:pPr>
        <w:rPr>
          <w:sz w:val="18"/>
          <w:szCs w:val="18"/>
        </w:rPr>
      </w:pPr>
      <w:r w:rsidRPr="004A353B">
        <w:rPr>
          <w:rFonts w:hint="eastAsia"/>
          <w:sz w:val="18"/>
          <w:szCs w:val="18"/>
        </w:rPr>
        <w:t xml:space="preserve">1.C </w:t>
      </w:r>
      <w:r w:rsidRPr="004A353B">
        <w:rPr>
          <w:rFonts w:hint="eastAsia"/>
          <w:sz w:val="18"/>
          <w:szCs w:val="18"/>
        </w:rPr>
        <w:t>（</w:t>
      </w:r>
      <w:r w:rsidRPr="004A353B">
        <w:rPr>
          <w:rFonts w:hint="eastAsia"/>
          <w:sz w:val="18"/>
          <w:szCs w:val="18"/>
        </w:rPr>
        <w:t>A.</w:t>
      </w:r>
      <w:r w:rsidRPr="004A353B">
        <w:rPr>
          <w:rFonts w:hint="eastAsia"/>
          <w:sz w:val="18"/>
          <w:szCs w:val="18"/>
        </w:rPr>
        <w:t>泄露</w:t>
      </w:r>
      <w:r w:rsidRPr="004A353B">
        <w:rPr>
          <w:rFonts w:hint="eastAsia"/>
          <w:sz w:val="18"/>
          <w:szCs w:val="18"/>
        </w:rPr>
        <w:t>l</w:t>
      </w:r>
      <w:r w:rsidRPr="004A353B">
        <w:rPr>
          <w:rFonts w:hint="eastAsia"/>
          <w:sz w:val="18"/>
          <w:szCs w:val="18"/>
        </w:rPr>
        <w:t>ù—泄露</w:t>
      </w:r>
      <w:r w:rsidRPr="004A353B">
        <w:rPr>
          <w:rFonts w:hint="eastAsia"/>
          <w:sz w:val="18"/>
          <w:szCs w:val="18"/>
        </w:rPr>
        <w:t>l</w:t>
      </w:r>
      <w:r w:rsidRPr="004A353B">
        <w:rPr>
          <w:rFonts w:hint="eastAsia"/>
          <w:sz w:val="18"/>
          <w:szCs w:val="18"/>
        </w:rPr>
        <w:t>ò</w:t>
      </w:r>
      <w:r w:rsidRPr="004A353B">
        <w:rPr>
          <w:rFonts w:hint="eastAsia"/>
          <w:sz w:val="18"/>
          <w:szCs w:val="18"/>
        </w:rPr>
        <w:t xml:space="preserve">u   </w:t>
      </w:r>
      <w:r w:rsidRPr="004A353B">
        <w:rPr>
          <w:rFonts w:hint="eastAsia"/>
          <w:sz w:val="18"/>
          <w:szCs w:val="18"/>
        </w:rPr>
        <w:t>法制—法治</w:t>
      </w:r>
      <w:r w:rsidRPr="004A353B">
        <w:rPr>
          <w:rFonts w:hint="eastAsia"/>
          <w:sz w:val="18"/>
          <w:szCs w:val="18"/>
        </w:rPr>
        <w:t xml:space="preserve">  B.</w:t>
      </w:r>
      <w:r w:rsidRPr="004A353B">
        <w:rPr>
          <w:rFonts w:hint="eastAsia"/>
          <w:sz w:val="18"/>
          <w:szCs w:val="18"/>
        </w:rPr>
        <w:t>挫</w:t>
      </w:r>
      <w:r w:rsidRPr="004A353B">
        <w:rPr>
          <w:rFonts w:hint="eastAsia"/>
          <w:sz w:val="18"/>
          <w:szCs w:val="18"/>
        </w:rPr>
        <w:t>cu</w:t>
      </w:r>
      <w:r w:rsidRPr="004A353B">
        <w:rPr>
          <w:rFonts w:hint="eastAsia"/>
          <w:sz w:val="18"/>
          <w:szCs w:val="18"/>
        </w:rPr>
        <w:t>ō折—挫</w:t>
      </w:r>
      <w:r w:rsidRPr="004A353B">
        <w:rPr>
          <w:rFonts w:hint="eastAsia"/>
          <w:sz w:val="18"/>
          <w:szCs w:val="18"/>
        </w:rPr>
        <w:t>cu</w:t>
      </w:r>
      <w:r w:rsidRPr="004A353B">
        <w:rPr>
          <w:rFonts w:hint="eastAsia"/>
          <w:sz w:val="18"/>
          <w:szCs w:val="18"/>
        </w:rPr>
        <w:t>ò折</w:t>
      </w:r>
      <w:r w:rsidRPr="004A353B">
        <w:rPr>
          <w:rFonts w:hint="eastAsia"/>
          <w:sz w:val="18"/>
          <w:szCs w:val="18"/>
        </w:rPr>
        <w:t xml:space="preserve">  </w:t>
      </w:r>
      <w:proofErr w:type="gramStart"/>
      <w:r w:rsidRPr="004A353B">
        <w:rPr>
          <w:rFonts w:hint="eastAsia"/>
          <w:sz w:val="18"/>
          <w:szCs w:val="18"/>
        </w:rPr>
        <w:t>拌脚石</w:t>
      </w:r>
      <w:proofErr w:type="gramEnd"/>
      <w:r w:rsidRPr="004A353B">
        <w:rPr>
          <w:rFonts w:hint="eastAsia"/>
          <w:sz w:val="18"/>
          <w:szCs w:val="18"/>
        </w:rPr>
        <w:t>—绊脚石</w:t>
      </w:r>
      <w:r w:rsidRPr="004A353B">
        <w:rPr>
          <w:rFonts w:hint="eastAsia"/>
          <w:sz w:val="18"/>
          <w:szCs w:val="18"/>
        </w:rPr>
        <w:t xml:space="preserve">  D.</w:t>
      </w:r>
      <w:r w:rsidRPr="004A353B">
        <w:rPr>
          <w:rFonts w:hint="eastAsia"/>
          <w:sz w:val="18"/>
          <w:szCs w:val="18"/>
        </w:rPr>
        <w:t>绵亘</w:t>
      </w:r>
      <w:r w:rsidRPr="004A353B">
        <w:rPr>
          <w:rFonts w:hint="eastAsia"/>
          <w:sz w:val="18"/>
          <w:szCs w:val="18"/>
        </w:rPr>
        <w:t>g</w:t>
      </w:r>
      <w:r w:rsidRPr="004A353B">
        <w:rPr>
          <w:rFonts w:hint="eastAsia"/>
          <w:sz w:val="18"/>
          <w:szCs w:val="18"/>
        </w:rPr>
        <w:t>è</w:t>
      </w:r>
      <w:proofErr w:type="spellStart"/>
      <w:r w:rsidRPr="004A353B">
        <w:rPr>
          <w:rFonts w:hint="eastAsia"/>
          <w:sz w:val="18"/>
          <w:szCs w:val="18"/>
        </w:rPr>
        <w:t>ng</w:t>
      </w:r>
      <w:proofErr w:type="spellEnd"/>
      <w:r w:rsidRPr="004A353B">
        <w:rPr>
          <w:rFonts w:hint="eastAsia"/>
          <w:sz w:val="18"/>
          <w:szCs w:val="18"/>
        </w:rPr>
        <w:t>—绵亘</w:t>
      </w:r>
      <w:r w:rsidRPr="004A353B">
        <w:rPr>
          <w:rFonts w:hint="eastAsia"/>
          <w:sz w:val="18"/>
          <w:szCs w:val="18"/>
        </w:rPr>
        <w:t>g</w:t>
      </w:r>
      <w:r w:rsidRPr="004A353B">
        <w:rPr>
          <w:rFonts w:hint="eastAsia"/>
          <w:sz w:val="18"/>
          <w:szCs w:val="18"/>
        </w:rPr>
        <w:t>è</w:t>
      </w:r>
      <w:r w:rsidRPr="004A353B">
        <w:rPr>
          <w:rFonts w:hint="eastAsia"/>
          <w:sz w:val="18"/>
          <w:szCs w:val="18"/>
        </w:rPr>
        <w:t>n</w:t>
      </w:r>
      <w:r w:rsidRPr="004A353B">
        <w:rPr>
          <w:rFonts w:hint="eastAsia"/>
          <w:sz w:val="18"/>
          <w:szCs w:val="18"/>
        </w:rPr>
        <w:t>）</w:t>
      </w:r>
      <w:r w:rsidRPr="004A353B">
        <w:rPr>
          <w:rFonts w:hint="eastAsia"/>
          <w:sz w:val="18"/>
          <w:szCs w:val="18"/>
        </w:rPr>
        <w:t xml:space="preserve">  </w:t>
      </w:r>
      <w:proofErr w:type="gramStart"/>
      <w:r w:rsidRPr="004A353B">
        <w:rPr>
          <w:rFonts w:hint="eastAsia"/>
          <w:sz w:val="18"/>
          <w:szCs w:val="18"/>
        </w:rPr>
        <w:t>闲熟—</w:t>
      </w:r>
      <w:proofErr w:type="gramEnd"/>
      <w:r w:rsidRPr="004A353B">
        <w:rPr>
          <w:rFonts w:hint="eastAsia"/>
          <w:sz w:val="18"/>
          <w:szCs w:val="18"/>
        </w:rPr>
        <w:t>娴熟）</w:t>
      </w:r>
    </w:p>
    <w:p w:rsidR="004A353B" w:rsidRPr="004A353B" w:rsidRDefault="004A353B" w:rsidP="004A353B">
      <w:pPr>
        <w:rPr>
          <w:sz w:val="18"/>
          <w:szCs w:val="18"/>
        </w:rPr>
      </w:pPr>
      <w:r w:rsidRPr="004A353B">
        <w:rPr>
          <w:rFonts w:hint="eastAsia"/>
          <w:sz w:val="18"/>
          <w:szCs w:val="18"/>
        </w:rPr>
        <w:t>2.D</w:t>
      </w:r>
      <w:r w:rsidRPr="004A353B">
        <w:rPr>
          <w:rFonts w:hint="eastAsia"/>
          <w:sz w:val="18"/>
          <w:szCs w:val="18"/>
        </w:rPr>
        <w:t>（“鬼斧神工”应为“巧夺天工”）</w:t>
      </w:r>
    </w:p>
    <w:p w:rsidR="004A353B" w:rsidRPr="004A353B" w:rsidRDefault="004A353B" w:rsidP="004A353B">
      <w:pPr>
        <w:rPr>
          <w:sz w:val="18"/>
          <w:szCs w:val="18"/>
        </w:rPr>
      </w:pPr>
      <w:r w:rsidRPr="004A353B">
        <w:rPr>
          <w:rFonts w:hint="eastAsia"/>
          <w:sz w:val="18"/>
          <w:szCs w:val="18"/>
        </w:rPr>
        <w:t>3.B</w:t>
      </w:r>
      <w:r w:rsidR="00857274">
        <w:rPr>
          <w:rFonts w:hint="eastAsia"/>
          <w:sz w:val="18"/>
          <w:szCs w:val="18"/>
        </w:rPr>
        <w:t>错误</w:t>
      </w:r>
      <w:r w:rsidRPr="004A353B">
        <w:rPr>
          <w:rFonts w:hint="eastAsia"/>
          <w:sz w:val="18"/>
          <w:szCs w:val="18"/>
        </w:rPr>
        <w:t>（“失种类之广，数量之众”中间用顿号，“其中国家一二级文物”，“一二”中间加顿号。）</w:t>
      </w:r>
      <w:r w:rsidR="00857274">
        <w:rPr>
          <w:rFonts w:hint="eastAsia"/>
          <w:sz w:val="18"/>
          <w:szCs w:val="18"/>
        </w:rPr>
        <w:t>正确答案：</w:t>
      </w:r>
      <w:r w:rsidR="00857274">
        <w:rPr>
          <w:rFonts w:hint="eastAsia"/>
          <w:sz w:val="18"/>
          <w:szCs w:val="18"/>
        </w:rPr>
        <w:t>A</w:t>
      </w:r>
      <w:r w:rsidR="00857274">
        <w:rPr>
          <w:rFonts w:hint="eastAsia"/>
          <w:sz w:val="18"/>
          <w:szCs w:val="18"/>
        </w:rPr>
        <w:t>或</w:t>
      </w:r>
      <w:r w:rsidR="00857274">
        <w:rPr>
          <w:rFonts w:hint="eastAsia"/>
          <w:sz w:val="18"/>
          <w:szCs w:val="18"/>
        </w:rPr>
        <w:t>C</w:t>
      </w:r>
      <w:r w:rsidR="00857274">
        <w:rPr>
          <w:rFonts w:hint="eastAsia"/>
          <w:sz w:val="18"/>
          <w:szCs w:val="18"/>
        </w:rPr>
        <w:t>。</w:t>
      </w:r>
    </w:p>
    <w:p w:rsidR="004A353B" w:rsidRPr="004A353B" w:rsidRDefault="004A353B" w:rsidP="004A353B">
      <w:pPr>
        <w:rPr>
          <w:sz w:val="18"/>
          <w:szCs w:val="18"/>
        </w:rPr>
      </w:pPr>
      <w:r w:rsidRPr="004A353B">
        <w:rPr>
          <w:rFonts w:hint="eastAsia"/>
          <w:sz w:val="18"/>
          <w:szCs w:val="18"/>
        </w:rPr>
        <w:t>4.D</w:t>
      </w:r>
      <w:r w:rsidRPr="004A353B">
        <w:rPr>
          <w:rFonts w:hint="eastAsia"/>
          <w:sz w:val="18"/>
          <w:szCs w:val="18"/>
        </w:rPr>
        <w:t>（</w:t>
      </w:r>
      <w:r w:rsidRPr="004A353B">
        <w:rPr>
          <w:rFonts w:hint="eastAsia"/>
          <w:sz w:val="18"/>
          <w:szCs w:val="18"/>
        </w:rPr>
        <w:t>A.</w:t>
      </w:r>
      <w:r w:rsidRPr="004A353B">
        <w:rPr>
          <w:rFonts w:hint="eastAsia"/>
          <w:sz w:val="18"/>
          <w:szCs w:val="18"/>
        </w:rPr>
        <w:t>结构混乱，在“在坠落过程中先后展开”前加上主语“这些降落伞”或者将“了”换成“的”。</w:t>
      </w:r>
      <w:r w:rsidRPr="004A353B">
        <w:rPr>
          <w:rFonts w:hint="eastAsia"/>
          <w:sz w:val="18"/>
          <w:szCs w:val="18"/>
        </w:rPr>
        <w:t xml:space="preserve"> B.</w:t>
      </w:r>
      <w:r w:rsidRPr="004A353B">
        <w:rPr>
          <w:rFonts w:hint="eastAsia"/>
          <w:sz w:val="18"/>
          <w:szCs w:val="18"/>
        </w:rPr>
        <w:t>“嫌贫爱富的本质是爱慕虚荣所致”，句式杂糅。</w:t>
      </w:r>
      <w:r w:rsidRPr="004A353B">
        <w:rPr>
          <w:rFonts w:hint="eastAsia"/>
          <w:sz w:val="18"/>
          <w:szCs w:val="18"/>
        </w:rPr>
        <w:t xml:space="preserve">  C.</w:t>
      </w:r>
      <w:r w:rsidRPr="004A353B">
        <w:rPr>
          <w:rFonts w:hint="eastAsia"/>
          <w:sz w:val="18"/>
          <w:szCs w:val="18"/>
        </w:rPr>
        <w:t>关联词使用不当，即使……也，“也会感到不快乐”。）</w:t>
      </w:r>
    </w:p>
    <w:p w:rsidR="004A353B" w:rsidRPr="004A353B" w:rsidRDefault="004A353B" w:rsidP="004A353B">
      <w:pPr>
        <w:rPr>
          <w:sz w:val="18"/>
          <w:szCs w:val="18"/>
        </w:rPr>
      </w:pPr>
      <w:r w:rsidRPr="004A353B">
        <w:rPr>
          <w:rFonts w:hint="eastAsia"/>
          <w:sz w:val="18"/>
          <w:szCs w:val="18"/>
        </w:rPr>
        <w:t xml:space="preserve">5. </w:t>
      </w:r>
      <w:r w:rsidRPr="004A353B">
        <w:rPr>
          <w:rFonts w:hint="eastAsia"/>
          <w:sz w:val="18"/>
          <w:szCs w:val="18"/>
        </w:rPr>
        <w:t>相同点：</w:t>
      </w:r>
      <w:r w:rsidRPr="004A353B">
        <w:rPr>
          <w:rFonts w:hint="eastAsia"/>
          <w:sz w:val="18"/>
          <w:szCs w:val="18"/>
        </w:rPr>
        <w:t>70</w:t>
      </w:r>
      <w:r w:rsidRPr="004A353B">
        <w:rPr>
          <w:rFonts w:hint="eastAsia"/>
          <w:sz w:val="18"/>
          <w:szCs w:val="18"/>
        </w:rPr>
        <w:t>后家长和</w:t>
      </w:r>
      <w:r w:rsidRPr="004A353B">
        <w:rPr>
          <w:rFonts w:hint="eastAsia"/>
          <w:sz w:val="18"/>
          <w:szCs w:val="18"/>
        </w:rPr>
        <w:t>80</w:t>
      </w:r>
      <w:r w:rsidRPr="004A353B">
        <w:rPr>
          <w:rFonts w:hint="eastAsia"/>
          <w:sz w:val="18"/>
          <w:szCs w:val="18"/>
        </w:rPr>
        <w:t>后家长选择自己解决教育难题的比例最高。（</w:t>
      </w:r>
      <w:r w:rsidR="00E36A84">
        <w:rPr>
          <w:rFonts w:hint="eastAsia"/>
          <w:sz w:val="18"/>
          <w:szCs w:val="18"/>
        </w:rPr>
        <w:t>1</w:t>
      </w:r>
      <w:r w:rsidRPr="004A353B">
        <w:rPr>
          <w:rFonts w:hint="eastAsia"/>
          <w:sz w:val="18"/>
          <w:szCs w:val="18"/>
        </w:rPr>
        <w:t>分）</w:t>
      </w:r>
    </w:p>
    <w:p w:rsidR="004A353B" w:rsidRPr="004A353B" w:rsidRDefault="004A353B" w:rsidP="004A353B">
      <w:pPr>
        <w:rPr>
          <w:sz w:val="18"/>
          <w:szCs w:val="18"/>
        </w:rPr>
      </w:pPr>
      <w:r w:rsidRPr="004A353B">
        <w:rPr>
          <w:rFonts w:hint="eastAsia"/>
          <w:sz w:val="18"/>
          <w:szCs w:val="18"/>
        </w:rPr>
        <w:t xml:space="preserve">  </w:t>
      </w:r>
      <w:r w:rsidRPr="004A353B">
        <w:rPr>
          <w:rFonts w:hint="eastAsia"/>
          <w:sz w:val="18"/>
          <w:szCs w:val="18"/>
        </w:rPr>
        <w:t>不同点：解决教育难题时，</w:t>
      </w:r>
      <w:r w:rsidRPr="004A353B">
        <w:rPr>
          <w:rFonts w:hint="eastAsia"/>
          <w:sz w:val="18"/>
          <w:szCs w:val="18"/>
        </w:rPr>
        <w:t>70</w:t>
      </w:r>
      <w:r w:rsidRPr="004A353B">
        <w:rPr>
          <w:rFonts w:hint="eastAsia"/>
          <w:sz w:val="18"/>
          <w:szCs w:val="18"/>
        </w:rPr>
        <w:t>后家长更愿意看书查资料或与爱人商量；（</w:t>
      </w:r>
      <w:r w:rsidRPr="004A353B">
        <w:rPr>
          <w:rFonts w:hint="eastAsia"/>
          <w:sz w:val="18"/>
          <w:szCs w:val="18"/>
        </w:rPr>
        <w:t>1</w:t>
      </w:r>
      <w:r w:rsidRPr="004A353B">
        <w:rPr>
          <w:rFonts w:hint="eastAsia"/>
          <w:sz w:val="18"/>
          <w:szCs w:val="18"/>
        </w:rPr>
        <w:t>分）</w:t>
      </w:r>
      <w:r w:rsidRPr="004A353B">
        <w:rPr>
          <w:rFonts w:hint="eastAsia"/>
          <w:sz w:val="18"/>
          <w:szCs w:val="18"/>
        </w:rPr>
        <w:t>80</w:t>
      </w:r>
      <w:r w:rsidRPr="004A353B">
        <w:rPr>
          <w:rFonts w:hint="eastAsia"/>
          <w:sz w:val="18"/>
          <w:szCs w:val="18"/>
        </w:rPr>
        <w:t>后家长喜欢咨询他人，最热衷在网络上和其他家长交流。（</w:t>
      </w:r>
      <w:r w:rsidRPr="004A353B">
        <w:rPr>
          <w:rFonts w:hint="eastAsia"/>
          <w:sz w:val="18"/>
          <w:szCs w:val="18"/>
        </w:rPr>
        <w:t>1</w:t>
      </w:r>
      <w:r w:rsidRPr="004A353B">
        <w:rPr>
          <w:rFonts w:hint="eastAsia"/>
          <w:sz w:val="18"/>
          <w:szCs w:val="18"/>
        </w:rPr>
        <w:t>分）（意思对即可）</w:t>
      </w:r>
    </w:p>
    <w:p w:rsidR="004A353B" w:rsidRPr="004A353B" w:rsidRDefault="004A353B" w:rsidP="004A353B">
      <w:pPr>
        <w:rPr>
          <w:sz w:val="18"/>
          <w:szCs w:val="18"/>
        </w:rPr>
      </w:pPr>
      <w:r w:rsidRPr="004A353B">
        <w:rPr>
          <w:rFonts w:hint="eastAsia"/>
          <w:sz w:val="18"/>
          <w:szCs w:val="18"/>
        </w:rPr>
        <w:t>6.</w:t>
      </w:r>
      <w:r w:rsidRPr="004A353B">
        <w:rPr>
          <w:rFonts w:hint="eastAsia"/>
          <w:sz w:val="18"/>
          <w:szCs w:val="18"/>
        </w:rPr>
        <w:t>【参考示例】（</w:t>
      </w:r>
      <w:r w:rsidR="00E36A84">
        <w:rPr>
          <w:rFonts w:hint="eastAsia"/>
          <w:sz w:val="18"/>
          <w:szCs w:val="18"/>
        </w:rPr>
        <w:t>6</w:t>
      </w:r>
      <w:r w:rsidRPr="004A353B">
        <w:rPr>
          <w:rFonts w:hint="eastAsia"/>
          <w:sz w:val="18"/>
          <w:szCs w:val="18"/>
        </w:rPr>
        <w:t>分）</w:t>
      </w:r>
      <w:r w:rsidR="00E36A84">
        <w:rPr>
          <w:rFonts w:hint="eastAsia"/>
          <w:sz w:val="18"/>
          <w:szCs w:val="18"/>
        </w:rPr>
        <w:t>运用修辞得当（</w:t>
      </w:r>
      <w:r w:rsidR="00E36A84">
        <w:rPr>
          <w:rFonts w:hint="eastAsia"/>
          <w:sz w:val="18"/>
          <w:szCs w:val="18"/>
        </w:rPr>
        <w:t>2</w:t>
      </w:r>
      <w:r w:rsidR="00E36A84">
        <w:rPr>
          <w:rFonts w:hint="eastAsia"/>
          <w:sz w:val="18"/>
          <w:szCs w:val="18"/>
        </w:rPr>
        <w:t>分）；</w:t>
      </w:r>
      <w:r w:rsidR="009B0049" w:rsidRPr="009B0049">
        <w:rPr>
          <w:rFonts w:hint="eastAsia"/>
          <w:sz w:val="18"/>
          <w:szCs w:val="18"/>
        </w:rPr>
        <w:t>意境的合理营造</w:t>
      </w:r>
      <w:r w:rsidR="009B0049">
        <w:rPr>
          <w:rFonts w:hint="eastAsia"/>
          <w:sz w:val="18"/>
          <w:szCs w:val="18"/>
        </w:rPr>
        <w:t>（</w:t>
      </w:r>
      <w:r w:rsidR="009B0049">
        <w:rPr>
          <w:rFonts w:hint="eastAsia"/>
          <w:sz w:val="18"/>
          <w:szCs w:val="18"/>
        </w:rPr>
        <w:t>2</w:t>
      </w:r>
      <w:r w:rsidR="009B0049">
        <w:rPr>
          <w:rFonts w:hint="eastAsia"/>
          <w:sz w:val="18"/>
          <w:szCs w:val="18"/>
        </w:rPr>
        <w:t>分）；抒情富有诗意（</w:t>
      </w:r>
      <w:r w:rsidR="009B0049">
        <w:rPr>
          <w:rFonts w:hint="eastAsia"/>
          <w:sz w:val="18"/>
          <w:szCs w:val="18"/>
        </w:rPr>
        <w:t>2</w:t>
      </w:r>
      <w:r w:rsidR="009B0049">
        <w:rPr>
          <w:rFonts w:hint="eastAsia"/>
          <w:sz w:val="18"/>
          <w:szCs w:val="18"/>
        </w:rPr>
        <w:t>分）</w:t>
      </w:r>
      <w:r w:rsidRPr="004A353B">
        <w:rPr>
          <w:rFonts w:hint="eastAsia"/>
          <w:sz w:val="18"/>
          <w:szCs w:val="18"/>
        </w:rPr>
        <w:t xml:space="preserve">     </w:t>
      </w:r>
      <w:bookmarkStart w:id="0" w:name="_GoBack"/>
      <w:bookmarkEnd w:id="0"/>
    </w:p>
    <w:p w:rsidR="004A353B" w:rsidRPr="004A353B" w:rsidRDefault="004A353B" w:rsidP="004A353B">
      <w:pPr>
        <w:rPr>
          <w:sz w:val="18"/>
          <w:szCs w:val="18"/>
        </w:rPr>
      </w:pPr>
      <w:r w:rsidRPr="004A353B">
        <w:rPr>
          <w:rFonts w:hint="eastAsia"/>
          <w:sz w:val="18"/>
          <w:szCs w:val="18"/>
        </w:rPr>
        <w:t>星星</w:t>
      </w:r>
      <w:r w:rsidRPr="004A353B">
        <w:rPr>
          <w:rFonts w:hint="eastAsia"/>
          <w:sz w:val="18"/>
          <w:szCs w:val="18"/>
        </w:rPr>
        <w:t xml:space="preserve">  </w:t>
      </w:r>
    </w:p>
    <w:p w:rsidR="004A353B" w:rsidRPr="004A353B" w:rsidRDefault="004A353B" w:rsidP="004A353B">
      <w:pPr>
        <w:rPr>
          <w:sz w:val="18"/>
          <w:szCs w:val="18"/>
        </w:rPr>
      </w:pPr>
      <w:r w:rsidRPr="004A353B">
        <w:rPr>
          <w:rFonts w:hint="eastAsia"/>
          <w:sz w:val="18"/>
          <w:szCs w:val="18"/>
        </w:rPr>
        <w:t>那夜空闪烁的星星</w:t>
      </w:r>
    </w:p>
    <w:p w:rsidR="004A353B" w:rsidRPr="004A353B" w:rsidRDefault="004A353B" w:rsidP="004A353B">
      <w:pPr>
        <w:rPr>
          <w:sz w:val="18"/>
          <w:szCs w:val="18"/>
        </w:rPr>
      </w:pPr>
      <w:r w:rsidRPr="004A353B">
        <w:rPr>
          <w:rFonts w:hint="eastAsia"/>
          <w:sz w:val="18"/>
          <w:szCs w:val="18"/>
        </w:rPr>
        <w:t>明亮而晶莹</w:t>
      </w:r>
    </w:p>
    <w:p w:rsidR="004A353B" w:rsidRPr="004A353B" w:rsidRDefault="004A353B" w:rsidP="004A353B">
      <w:pPr>
        <w:rPr>
          <w:sz w:val="18"/>
          <w:szCs w:val="18"/>
        </w:rPr>
      </w:pPr>
      <w:r w:rsidRPr="004A353B">
        <w:rPr>
          <w:rFonts w:hint="eastAsia"/>
          <w:sz w:val="18"/>
          <w:szCs w:val="18"/>
        </w:rPr>
        <w:t>千万颗耀眼的明珠</w:t>
      </w:r>
    </w:p>
    <w:p w:rsidR="004A353B" w:rsidRPr="004A353B" w:rsidRDefault="004A353B" w:rsidP="004A353B">
      <w:pPr>
        <w:rPr>
          <w:sz w:val="18"/>
          <w:szCs w:val="18"/>
        </w:rPr>
      </w:pPr>
      <w:r w:rsidRPr="004A353B">
        <w:rPr>
          <w:rFonts w:hint="eastAsia"/>
          <w:sz w:val="18"/>
          <w:szCs w:val="18"/>
        </w:rPr>
        <w:t>左右着我童年的心情</w:t>
      </w:r>
    </w:p>
    <w:p w:rsidR="004A353B" w:rsidRPr="004A353B" w:rsidRDefault="004A353B" w:rsidP="004A353B">
      <w:pPr>
        <w:rPr>
          <w:sz w:val="18"/>
          <w:szCs w:val="18"/>
        </w:rPr>
      </w:pPr>
      <w:r w:rsidRPr="004A353B">
        <w:rPr>
          <w:rFonts w:hint="eastAsia"/>
          <w:sz w:val="18"/>
          <w:szCs w:val="18"/>
        </w:rPr>
        <w:t>7.C</w:t>
      </w:r>
      <w:r w:rsidRPr="004A353B">
        <w:rPr>
          <w:rFonts w:hint="eastAsia"/>
          <w:sz w:val="18"/>
          <w:szCs w:val="18"/>
        </w:rPr>
        <w:t>（</w:t>
      </w:r>
      <w:r w:rsidRPr="004A353B">
        <w:rPr>
          <w:rFonts w:hint="eastAsia"/>
          <w:sz w:val="18"/>
          <w:szCs w:val="18"/>
        </w:rPr>
        <w:t>A</w:t>
      </w:r>
      <w:r w:rsidRPr="004A353B">
        <w:rPr>
          <w:rFonts w:hint="eastAsia"/>
          <w:sz w:val="18"/>
          <w:szCs w:val="18"/>
        </w:rPr>
        <w:t>．乡贤是指“在本乡本土……”；</w:t>
      </w:r>
      <w:r w:rsidRPr="004A353B">
        <w:rPr>
          <w:rFonts w:hint="eastAsia"/>
          <w:sz w:val="18"/>
          <w:szCs w:val="18"/>
        </w:rPr>
        <w:t>B</w:t>
      </w:r>
      <w:r w:rsidRPr="004A353B">
        <w:rPr>
          <w:rFonts w:hint="eastAsia"/>
          <w:sz w:val="18"/>
          <w:szCs w:val="18"/>
        </w:rPr>
        <w:t>．乡贤文化“大体属于……”；</w:t>
      </w:r>
      <w:r w:rsidRPr="004A353B">
        <w:rPr>
          <w:rFonts w:hint="eastAsia"/>
          <w:sz w:val="18"/>
          <w:szCs w:val="18"/>
        </w:rPr>
        <w:t>D</w:t>
      </w:r>
      <w:r w:rsidRPr="004A353B">
        <w:rPr>
          <w:rFonts w:hint="eastAsia"/>
          <w:sz w:val="18"/>
          <w:szCs w:val="18"/>
        </w:rPr>
        <w:t>．“这里只谈‘爱国、敬业、诚信、友善’”，并非仅仅与社会主义核心价值观在个人层面这四个基本规范和要求相同。</w:t>
      </w:r>
    </w:p>
    <w:p w:rsidR="004A353B" w:rsidRPr="004A353B" w:rsidRDefault="004A353B" w:rsidP="004A353B">
      <w:pPr>
        <w:rPr>
          <w:sz w:val="18"/>
          <w:szCs w:val="18"/>
        </w:rPr>
      </w:pPr>
      <w:r w:rsidRPr="004A353B">
        <w:rPr>
          <w:rFonts w:hint="eastAsia"/>
          <w:sz w:val="18"/>
          <w:szCs w:val="18"/>
        </w:rPr>
        <w:t>8.B</w:t>
      </w:r>
      <w:r w:rsidRPr="004A353B">
        <w:rPr>
          <w:rFonts w:hint="eastAsia"/>
          <w:sz w:val="18"/>
          <w:szCs w:val="18"/>
        </w:rPr>
        <w:t>（</w:t>
      </w:r>
      <w:r w:rsidRPr="004A353B">
        <w:rPr>
          <w:rFonts w:hint="eastAsia"/>
          <w:sz w:val="18"/>
          <w:szCs w:val="18"/>
        </w:rPr>
        <w:t>A</w:t>
      </w:r>
      <w:r w:rsidRPr="004A353B">
        <w:rPr>
          <w:rFonts w:hint="eastAsia"/>
          <w:sz w:val="18"/>
          <w:szCs w:val="18"/>
        </w:rPr>
        <w:t>．原文的几个“或”字可知，被认同和效仿的只是其中之一或几种，而非全部；</w:t>
      </w:r>
      <w:r w:rsidRPr="004A353B">
        <w:rPr>
          <w:rFonts w:hint="eastAsia"/>
          <w:sz w:val="18"/>
          <w:szCs w:val="18"/>
        </w:rPr>
        <w:t>C</w:t>
      </w:r>
      <w:r w:rsidRPr="004A353B">
        <w:rPr>
          <w:rFonts w:hint="eastAsia"/>
          <w:sz w:val="18"/>
          <w:szCs w:val="18"/>
        </w:rPr>
        <w:t>．乡贤文化参与精准扶贫只是起到“帮助”“推进”等作用，题目过度拔高了作用；</w:t>
      </w:r>
      <w:r w:rsidRPr="004A353B">
        <w:rPr>
          <w:rFonts w:hint="eastAsia"/>
          <w:sz w:val="18"/>
          <w:szCs w:val="18"/>
        </w:rPr>
        <w:t>D</w:t>
      </w:r>
      <w:r w:rsidRPr="004A353B">
        <w:rPr>
          <w:rFonts w:hint="eastAsia"/>
          <w:sz w:val="18"/>
          <w:szCs w:val="18"/>
        </w:rPr>
        <w:t>．在实践中反过来看，指的是</w:t>
      </w:r>
      <w:proofErr w:type="gramStart"/>
      <w:r w:rsidRPr="004A353B">
        <w:rPr>
          <w:rFonts w:hint="eastAsia"/>
          <w:sz w:val="18"/>
          <w:szCs w:val="18"/>
        </w:rPr>
        <w:t>践行</w:t>
      </w:r>
      <w:proofErr w:type="gramEnd"/>
      <w:r w:rsidRPr="004A353B">
        <w:rPr>
          <w:rFonts w:hint="eastAsia"/>
          <w:sz w:val="18"/>
          <w:szCs w:val="18"/>
        </w:rPr>
        <w:t>顺序而不是重要性。</w:t>
      </w:r>
    </w:p>
    <w:p w:rsidR="004A353B" w:rsidRPr="004A353B" w:rsidRDefault="004A353B" w:rsidP="004A353B">
      <w:pPr>
        <w:rPr>
          <w:sz w:val="18"/>
          <w:szCs w:val="18"/>
        </w:rPr>
      </w:pPr>
      <w:r w:rsidRPr="004A353B">
        <w:rPr>
          <w:rFonts w:hint="eastAsia"/>
          <w:sz w:val="18"/>
          <w:szCs w:val="18"/>
        </w:rPr>
        <w:t>9.</w:t>
      </w:r>
      <w:r w:rsidRPr="004A353B">
        <w:rPr>
          <w:rFonts w:hint="eastAsia"/>
          <w:sz w:val="18"/>
          <w:szCs w:val="18"/>
        </w:rPr>
        <w:t>①知书达礼、才能出众、办事公道，德高望重。②热爱家乡，建设故里，乐于担当。③有见贤思齐、助人为乐、崇德向善的正能量。④能够</w:t>
      </w:r>
      <w:proofErr w:type="gramStart"/>
      <w:r w:rsidRPr="004A353B">
        <w:rPr>
          <w:rFonts w:hint="eastAsia"/>
          <w:sz w:val="18"/>
          <w:szCs w:val="18"/>
        </w:rPr>
        <w:t>践行</w:t>
      </w:r>
      <w:proofErr w:type="gramEnd"/>
      <w:r w:rsidRPr="004A353B">
        <w:rPr>
          <w:rFonts w:hint="eastAsia"/>
          <w:sz w:val="18"/>
          <w:szCs w:val="18"/>
        </w:rPr>
        <w:t>社会主义核心价值观。</w:t>
      </w:r>
    </w:p>
    <w:p w:rsidR="004A353B" w:rsidRPr="004A353B" w:rsidRDefault="004A353B" w:rsidP="004A353B">
      <w:pPr>
        <w:rPr>
          <w:sz w:val="18"/>
          <w:szCs w:val="18"/>
        </w:rPr>
      </w:pPr>
      <w:r w:rsidRPr="004A353B">
        <w:rPr>
          <w:rFonts w:hint="eastAsia"/>
          <w:sz w:val="18"/>
          <w:szCs w:val="18"/>
        </w:rPr>
        <w:t>10.</w:t>
      </w:r>
      <w:r w:rsidRPr="004A353B">
        <w:rPr>
          <w:rFonts w:hint="eastAsia"/>
          <w:sz w:val="18"/>
          <w:szCs w:val="18"/>
        </w:rPr>
        <w:tab/>
      </w:r>
      <w:r w:rsidRPr="004A353B">
        <w:rPr>
          <w:rFonts w:hint="eastAsia"/>
          <w:sz w:val="18"/>
          <w:szCs w:val="18"/>
        </w:rPr>
        <w:t>①第一人称叙述使小说显得真实亲切，拉近了与读者的距离，便于抒发“我”对邻居孀妇的敬慕和因缺乏行动力而错失美好姻缘的懊悔之情。②只叙述“我”的所见所闻所思所感，遮蔽</w:t>
      </w:r>
      <w:proofErr w:type="gramStart"/>
      <w:r w:rsidRPr="004A353B">
        <w:rPr>
          <w:rFonts w:hint="eastAsia"/>
          <w:sz w:val="18"/>
          <w:szCs w:val="18"/>
        </w:rPr>
        <w:t>了奈宾</w:t>
      </w:r>
      <w:proofErr w:type="gramEnd"/>
      <w:r w:rsidRPr="004A353B">
        <w:rPr>
          <w:rFonts w:hint="eastAsia"/>
          <w:sz w:val="18"/>
          <w:szCs w:val="18"/>
        </w:rPr>
        <w:t>的故事，为故事情节的发展设置了悬念，也给读者留下了广阔的想象和推理空间。（每点</w:t>
      </w:r>
      <w:r w:rsidRPr="004A353B">
        <w:rPr>
          <w:rFonts w:hint="eastAsia"/>
          <w:sz w:val="18"/>
          <w:szCs w:val="18"/>
        </w:rPr>
        <w:t>2</w:t>
      </w:r>
      <w:r w:rsidRPr="004A353B">
        <w:rPr>
          <w:rFonts w:hint="eastAsia"/>
          <w:sz w:val="18"/>
          <w:szCs w:val="18"/>
        </w:rPr>
        <w:t>分，每个作用</w:t>
      </w:r>
      <w:r w:rsidRPr="004A353B">
        <w:rPr>
          <w:rFonts w:hint="eastAsia"/>
          <w:sz w:val="18"/>
          <w:szCs w:val="18"/>
        </w:rPr>
        <w:t>1</w:t>
      </w:r>
      <w:r w:rsidRPr="004A353B">
        <w:rPr>
          <w:rFonts w:hint="eastAsia"/>
          <w:sz w:val="18"/>
          <w:szCs w:val="18"/>
        </w:rPr>
        <w:t>分。）</w:t>
      </w:r>
    </w:p>
    <w:p w:rsidR="004A353B" w:rsidRPr="004A353B" w:rsidRDefault="004A353B" w:rsidP="004A353B">
      <w:pPr>
        <w:rPr>
          <w:sz w:val="18"/>
          <w:szCs w:val="18"/>
        </w:rPr>
      </w:pPr>
      <w:r w:rsidRPr="004A353B">
        <w:rPr>
          <w:rFonts w:hint="eastAsia"/>
          <w:sz w:val="18"/>
          <w:szCs w:val="18"/>
        </w:rPr>
        <w:t>11.</w:t>
      </w:r>
      <w:r w:rsidRPr="004A353B">
        <w:rPr>
          <w:rFonts w:hint="eastAsia"/>
          <w:sz w:val="18"/>
          <w:szCs w:val="18"/>
        </w:rPr>
        <w:tab/>
      </w:r>
      <w:r w:rsidRPr="004A353B">
        <w:rPr>
          <w:rFonts w:hint="eastAsia"/>
          <w:sz w:val="18"/>
          <w:szCs w:val="18"/>
        </w:rPr>
        <w:t>⑴①运用比喻的修辞手法，（把激情抒发比作山涧发泄，）说明“我”对“美丽邻居”的怜惜敬慕之深；②自然引出后文“我”和</w:t>
      </w:r>
      <w:proofErr w:type="gramStart"/>
      <w:r w:rsidRPr="004A353B">
        <w:rPr>
          <w:rFonts w:hint="eastAsia"/>
          <w:sz w:val="18"/>
          <w:szCs w:val="18"/>
        </w:rPr>
        <w:t>奈宾</w:t>
      </w:r>
      <w:proofErr w:type="gramEnd"/>
      <w:r w:rsidRPr="004A353B">
        <w:rPr>
          <w:rFonts w:hint="eastAsia"/>
          <w:sz w:val="18"/>
          <w:szCs w:val="18"/>
        </w:rPr>
        <w:t>写诗等故事情节。⑵①运用类比手法，表达了对</w:t>
      </w:r>
      <w:proofErr w:type="gramStart"/>
      <w:r w:rsidRPr="004A353B">
        <w:rPr>
          <w:rFonts w:hint="eastAsia"/>
          <w:sz w:val="18"/>
          <w:szCs w:val="18"/>
        </w:rPr>
        <w:t>奈宾关于</w:t>
      </w:r>
      <w:proofErr w:type="gramEnd"/>
      <w:r w:rsidRPr="004A353B">
        <w:rPr>
          <w:rFonts w:hint="eastAsia"/>
          <w:sz w:val="18"/>
          <w:szCs w:val="18"/>
        </w:rPr>
        <w:t>“美丽的邻居”“要保持贞节和宁静”的批驳。②以第二人称“你”直接对读者提问，拉近了与读者的距离，使感情更加真实可信，更能引发读者思考。（每小题</w:t>
      </w:r>
      <w:r w:rsidRPr="004A353B">
        <w:rPr>
          <w:rFonts w:hint="eastAsia"/>
          <w:sz w:val="18"/>
          <w:szCs w:val="18"/>
        </w:rPr>
        <w:t>3</w:t>
      </w:r>
      <w:r w:rsidRPr="004A353B">
        <w:rPr>
          <w:rFonts w:hint="eastAsia"/>
          <w:sz w:val="18"/>
          <w:szCs w:val="18"/>
        </w:rPr>
        <w:t>分，点明手法</w:t>
      </w:r>
      <w:r w:rsidRPr="004A353B">
        <w:rPr>
          <w:rFonts w:hint="eastAsia"/>
          <w:sz w:val="18"/>
          <w:szCs w:val="18"/>
        </w:rPr>
        <w:t>1</w:t>
      </w:r>
      <w:r w:rsidRPr="004A353B">
        <w:rPr>
          <w:rFonts w:hint="eastAsia"/>
          <w:sz w:val="18"/>
          <w:szCs w:val="18"/>
        </w:rPr>
        <w:t>分，</w:t>
      </w:r>
      <w:r w:rsidRPr="004A353B">
        <w:rPr>
          <w:rFonts w:hint="eastAsia"/>
          <w:sz w:val="18"/>
          <w:szCs w:val="18"/>
        </w:rPr>
        <w:t>2</w:t>
      </w:r>
      <w:r w:rsidRPr="004A353B">
        <w:rPr>
          <w:rFonts w:hint="eastAsia"/>
          <w:sz w:val="18"/>
          <w:szCs w:val="18"/>
        </w:rPr>
        <w:t>点作用各</w:t>
      </w:r>
      <w:r w:rsidRPr="004A353B">
        <w:rPr>
          <w:rFonts w:hint="eastAsia"/>
          <w:sz w:val="18"/>
          <w:szCs w:val="18"/>
        </w:rPr>
        <w:t>1</w:t>
      </w:r>
      <w:r w:rsidRPr="004A353B">
        <w:rPr>
          <w:rFonts w:hint="eastAsia"/>
          <w:sz w:val="18"/>
          <w:szCs w:val="18"/>
        </w:rPr>
        <w:t>分。）</w:t>
      </w:r>
    </w:p>
    <w:p w:rsidR="004A353B" w:rsidRPr="004A353B" w:rsidRDefault="004A353B" w:rsidP="004A353B">
      <w:pPr>
        <w:rPr>
          <w:sz w:val="18"/>
          <w:szCs w:val="18"/>
        </w:rPr>
      </w:pPr>
      <w:r w:rsidRPr="004A353B">
        <w:rPr>
          <w:rFonts w:hint="eastAsia"/>
          <w:sz w:val="18"/>
          <w:szCs w:val="18"/>
        </w:rPr>
        <w:t>12.</w:t>
      </w:r>
      <w:r w:rsidRPr="004A353B">
        <w:rPr>
          <w:rFonts w:hint="eastAsia"/>
          <w:sz w:val="18"/>
          <w:szCs w:val="18"/>
        </w:rPr>
        <w:tab/>
      </w:r>
      <w:r w:rsidRPr="004A353B">
        <w:rPr>
          <w:rFonts w:hint="eastAsia"/>
          <w:sz w:val="18"/>
          <w:szCs w:val="18"/>
        </w:rPr>
        <w:t>⑴“美丽的邻居”是贯穿全文的线索，“我”和</w:t>
      </w:r>
      <w:proofErr w:type="gramStart"/>
      <w:r w:rsidRPr="004A353B">
        <w:rPr>
          <w:rFonts w:hint="eastAsia"/>
          <w:sz w:val="18"/>
          <w:szCs w:val="18"/>
        </w:rPr>
        <w:t>奈宾</w:t>
      </w:r>
      <w:proofErr w:type="gramEnd"/>
      <w:r w:rsidRPr="004A353B">
        <w:rPr>
          <w:rFonts w:hint="eastAsia"/>
          <w:sz w:val="18"/>
          <w:szCs w:val="18"/>
        </w:rPr>
        <w:t>的故事均围绕邻居展开。⑵“美丽的邻居”是美好事物的象征，较好地突出了主题。（每点</w:t>
      </w:r>
      <w:r w:rsidRPr="004A353B">
        <w:rPr>
          <w:rFonts w:hint="eastAsia"/>
          <w:sz w:val="18"/>
          <w:szCs w:val="18"/>
        </w:rPr>
        <w:t>2</w:t>
      </w:r>
      <w:r w:rsidRPr="004A353B">
        <w:rPr>
          <w:rFonts w:hint="eastAsia"/>
          <w:sz w:val="18"/>
          <w:szCs w:val="18"/>
        </w:rPr>
        <w:t>分）</w:t>
      </w:r>
    </w:p>
    <w:p w:rsidR="004A353B" w:rsidRPr="004A353B" w:rsidRDefault="004A353B" w:rsidP="004A353B">
      <w:pPr>
        <w:rPr>
          <w:sz w:val="18"/>
          <w:szCs w:val="18"/>
        </w:rPr>
      </w:pPr>
      <w:r w:rsidRPr="004A353B">
        <w:rPr>
          <w:rFonts w:hint="eastAsia"/>
          <w:sz w:val="18"/>
          <w:szCs w:val="18"/>
        </w:rPr>
        <w:t>13.</w:t>
      </w:r>
      <w:r w:rsidRPr="004A353B">
        <w:rPr>
          <w:rFonts w:hint="eastAsia"/>
          <w:sz w:val="18"/>
          <w:szCs w:val="18"/>
        </w:rPr>
        <w:tab/>
      </w:r>
      <w:r w:rsidRPr="004A353B">
        <w:rPr>
          <w:rFonts w:hint="eastAsia"/>
          <w:sz w:val="18"/>
          <w:szCs w:val="18"/>
        </w:rPr>
        <w:t>①小说以问句（设问、选择问句）和排比句结尾，强烈地表达了“我”在不知情的情况下</w:t>
      </w:r>
      <w:proofErr w:type="gramStart"/>
      <w:r w:rsidRPr="004A353B">
        <w:rPr>
          <w:rFonts w:hint="eastAsia"/>
          <w:sz w:val="18"/>
          <w:szCs w:val="18"/>
        </w:rPr>
        <w:t>“帮助”奈宾打败</w:t>
      </w:r>
      <w:proofErr w:type="gramEnd"/>
      <w:r w:rsidRPr="004A353B">
        <w:rPr>
          <w:rFonts w:hint="eastAsia"/>
          <w:sz w:val="18"/>
          <w:szCs w:val="18"/>
        </w:rPr>
        <w:t>自己的懊悔与无奈。②引发读者思考，揭示了只有思想而没有行动终将一事无成的主题。（两个手法各</w:t>
      </w:r>
      <w:r w:rsidRPr="004A353B">
        <w:rPr>
          <w:rFonts w:hint="eastAsia"/>
          <w:sz w:val="18"/>
          <w:szCs w:val="18"/>
        </w:rPr>
        <w:t>1</w:t>
      </w:r>
      <w:r w:rsidRPr="004A353B">
        <w:rPr>
          <w:rFonts w:hint="eastAsia"/>
          <w:sz w:val="18"/>
          <w:szCs w:val="18"/>
        </w:rPr>
        <w:t>分，“强烈”〔或能揭示两种手法作用的类似词语〕</w:t>
      </w:r>
      <w:r w:rsidRPr="004A353B">
        <w:rPr>
          <w:rFonts w:hint="eastAsia"/>
          <w:sz w:val="18"/>
          <w:szCs w:val="18"/>
        </w:rPr>
        <w:t>1</w:t>
      </w:r>
      <w:r w:rsidRPr="004A353B">
        <w:rPr>
          <w:rFonts w:hint="eastAsia"/>
          <w:sz w:val="18"/>
          <w:szCs w:val="18"/>
        </w:rPr>
        <w:t>分，情感</w:t>
      </w:r>
      <w:r w:rsidRPr="004A353B">
        <w:rPr>
          <w:rFonts w:hint="eastAsia"/>
          <w:sz w:val="18"/>
          <w:szCs w:val="18"/>
        </w:rPr>
        <w:t>1</w:t>
      </w:r>
      <w:r w:rsidRPr="004A353B">
        <w:rPr>
          <w:rFonts w:hint="eastAsia"/>
          <w:sz w:val="18"/>
          <w:szCs w:val="18"/>
        </w:rPr>
        <w:t>分，“引发读者思考”</w:t>
      </w:r>
      <w:r w:rsidRPr="004A353B">
        <w:rPr>
          <w:rFonts w:hint="eastAsia"/>
          <w:sz w:val="18"/>
          <w:szCs w:val="18"/>
        </w:rPr>
        <w:t>1</w:t>
      </w:r>
      <w:r w:rsidRPr="004A353B">
        <w:rPr>
          <w:rFonts w:hint="eastAsia"/>
          <w:sz w:val="18"/>
          <w:szCs w:val="18"/>
        </w:rPr>
        <w:t>分，主题</w:t>
      </w:r>
      <w:r w:rsidRPr="004A353B">
        <w:rPr>
          <w:rFonts w:hint="eastAsia"/>
          <w:sz w:val="18"/>
          <w:szCs w:val="18"/>
        </w:rPr>
        <w:t>1</w:t>
      </w:r>
      <w:r w:rsidRPr="004A353B">
        <w:rPr>
          <w:rFonts w:hint="eastAsia"/>
          <w:sz w:val="18"/>
          <w:szCs w:val="18"/>
        </w:rPr>
        <w:t>分。）</w:t>
      </w:r>
    </w:p>
    <w:p w:rsidR="004A353B" w:rsidRPr="004A353B" w:rsidRDefault="004A353B" w:rsidP="004A353B">
      <w:pPr>
        <w:rPr>
          <w:sz w:val="18"/>
          <w:szCs w:val="18"/>
        </w:rPr>
      </w:pPr>
      <w:r w:rsidRPr="004A353B">
        <w:rPr>
          <w:rFonts w:hint="eastAsia"/>
          <w:sz w:val="18"/>
          <w:szCs w:val="18"/>
        </w:rPr>
        <w:t>14.B</w:t>
      </w:r>
      <w:r w:rsidRPr="004A353B">
        <w:rPr>
          <w:rFonts w:hint="eastAsia"/>
          <w:sz w:val="18"/>
          <w:szCs w:val="18"/>
        </w:rPr>
        <w:t>（此处的“区区”是“拳拳，形容感情恳切常常”的意思。）</w:t>
      </w:r>
    </w:p>
    <w:p w:rsidR="004A353B" w:rsidRPr="004A353B" w:rsidRDefault="004A353B" w:rsidP="004A353B">
      <w:pPr>
        <w:rPr>
          <w:sz w:val="18"/>
          <w:szCs w:val="18"/>
        </w:rPr>
      </w:pPr>
      <w:r w:rsidRPr="004A353B">
        <w:rPr>
          <w:rFonts w:hint="eastAsia"/>
          <w:sz w:val="18"/>
          <w:szCs w:val="18"/>
        </w:rPr>
        <w:t>15.B</w:t>
      </w:r>
      <w:r w:rsidRPr="004A353B">
        <w:rPr>
          <w:rFonts w:hint="eastAsia"/>
          <w:sz w:val="18"/>
          <w:szCs w:val="18"/>
        </w:rPr>
        <w:t>（</w:t>
      </w:r>
      <w:r w:rsidRPr="004A353B">
        <w:rPr>
          <w:rFonts w:hint="eastAsia"/>
          <w:sz w:val="18"/>
          <w:szCs w:val="18"/>
        </w:rPr>
        <w:t>A</w:t>
      </w:r>
      <w:r w:rsidRPr="004A353B">
        <w:rPr>
          <w:rFonts w:hint="eastAsia"/>
          <w:sz w:val="18"/>
          <w:szCs w:val="18"/>
        </w:rPr>
        <w:t>项，而：表转折关系的连词</w:t>
      </w:r>
      <w:r w:rsidRPr="004A353B">
        <w:rPr>
          <w:rFonts w:hint="eastAsia"/>
          <w:sz w:val="18"/>
          <w:szCs w:val="18"/>
        </w:rPr>
        <w:t>/</w:t>
      </w:r>
      <w:r w:rsidRPr="004A353B">
        <w:rPr>
          <w:rFonts w:hint="eastAsia"/>
          <w:sz w:val="18"/>
          <w:szCs w:val="18"/>
        </w:rPr>
        <w:t>表修饰关系的连词；</w:t>
      </w:r>
      <w:r w:rsidRPr="004A353B">
        <w:rPr>
          <w:rFonts w:hint="eastAsia"/>
          <w:sz w:val="18"/>
          <w:szCs w:val="18"/>
        </w:rPr>
        <w:t>B</w:t>
      </w:r>
      <w:r w:rsidRPr="004A353B">
        <w:rPr>
          <w:rFonts w:hint="eastAsia"/>
          <w:sz w:val="18"/>
          <w:szCs w:val="18"/>
        </w:rPr>
        <w:t>项，以：表原因，可译“因为”；</w:t>
      </w:r>
      <w:r w:rsidRPr="004A353B">
        <w:rPr>
          <w:rFonts w:hint="eastAsia"/>
          <w:sz w:val="18"/>
          <w:szCs w:val="18"/>
        </w:rPr>
        <w:t>C</w:t>
      </w:r>
      <w:r w:rsidRPr="004A353B">
        <w:rPr>
          <w:rFonts w:hint="eastAsia"/>
          <w:sz w:val="18"/>
          <w:szCs w:val="18"/>
        </w:rPr>
        <w:t>项，于：介词，比</w:t>
      </w:r>
      <w:r w:rsidRPr="004A353B">
        <w:rPr>
          <w:rFonts w:hint="eastAsia"/>
          <w:sz w:val="18"/>
          <w:szCs w:val="18"/>
        </w:rPr>
        <w:t>/</w:t>
      </w:r>
      <w:r w:rsidRPr="004A353B">
        <w:rPr>
          <w:rFonts w:hint="eastAsia"/>
          <w:sz w:val="18"/>
          <w:szCs w:val="18"/>
        </w:rPr>
        <w:t>介词，表被动；</w:t>
      </w:r>
      <w:r w:rsidRPr="004A353B">
        <w:rPr>
          <w:rFonts w:hint="eastAsia"/>
          <w:sz w:val="18"/>
          <w:szCs w:val="18"/>
        </w:rPr>
        <w:t>D</w:t>
      </w:r>
      <w:r w:rsidRPr="004A353B">
        <w:rPr>
          <w:rFonts w:hint="eastAsia"/>
          <w:sz w:val="18"/>
          <w:szCs w:val="18"/>
        </w:rPr>
        <w:t>项，之：放在主谓之间，取消句子独立性</w:t>
      </w:r>
      <w:r w:rsidRPr="004A353B">
        <w:rPr>
          <w:rFonts w:hint="eastAsia"/>
          <w:sz w:val="18"/>
          <w:szCs w:val="18"/>
        </w:rPr>
        <w:t>/</w:t>
      </w:r>
      <w:r w:rsidRPr="004A353B">
        <w:rPr>
          <w:rFonts w:hint="eastAsia"/>
          <w:sz w:val="18"/>
          <w:szCs w:val="18"/>
        </w:rPr>
        <w:t>代词，它）</w:t>
      </w:r>
    </w:p>
    <w:p w:rsidR="004A353B" w:rsidRPr="004A353B" w:rsidRDefault="004A353B" w:rsidP="004A353B">
      <w:pPr>
        <w:rPr>
          <w:sz w:val="18"/>
          <w:szCs w:val="18"/>
        </w:rPr>
      </w:pPr>
      <w:r w:rsidRPr="004A353B">
        <w:rPr>
          <w:rFonts w:hint="eastAsia"/>
          <w:sz w:val="18"/>
          <w:szCs w:val="18"/>
        </w:rPr>
        <w:t>16.B</w:t>
      </w:r>
      <w:r w:rsidRPr="004A353B">
        <w:rPr>
          <w:rFonts w:hint="eastAsia"/>
          <w:sz w:val="18"/>
          <w:szCs w:val="18"/>
        </w:rPr>
        <w:t>（文中“必知陛下不惑于佛，作此崇奉，以祈福</w:t>
      </w:r>
      <w:proofErr w:type="gramStart"/>
      <w:r w:rsidRPr="004A353B">
        <w:rPr>
          <w:rFonts w:hint="eastAsia"/>
          <w:sz w:val="18"/>
          <w:szCs w:val="18"/>
        </w:rPr>
        <w:t>祥</w:t>
      </w:r>
      <w:proofErr w:type="gramEnd"/>
      <w:r w:rsidRPr="004A353B">
        <w:rPr>
          <w:rFonts w:hint="eastAsia"/>
          <w:sz w:val="18"/>
          <w:szCs w:val="18"/>
        </w:rPr>
        <w:t>也。直以年丰人乐，</w:t>
      </w:r>
      <w:proofErr w:type="gramStart"/>
      <w:r w:rsidRPr="004A353B">
        <w:rPr>
          <w:rFonts w:hint="eastAsia"/>
          <w:sz w:val="18"/>
          <w:szCs w:val="18"/>
        </w:rPr>
        <w:t>徇</w:t>
      </w:r>
      <w:proofErr w:type="gramEnd"/>
      <w:r w:rsidRPr="004A353B">
        <w:rPr>
          <w:rFonts w:hint="eastAsia"/>
          <w:sz w:val="18"/>
          <w:szCs w:val="18"/>
        </w:rPr>
        <w:t>人之心，为京都士庶设诡异之观、戏玩之具耳”可见，韩愈委婉地替唐宪宗开脱。）</w:t>
      </w:r>
    </w:p>
    <w:p w:rsidR="004A353B" w:rsidRPr="004A353B" w:rsidRDefault="004A353B" w:rsidP="004A353B">
      <w:pPr>
        <w:rPr>
          <w:sz w:val="18"/>
          <w:szCs w:val="18"/>
        </w:rPr>
      </w:pPr>
      <w:r w:rsidRPr="004A353B">
        <w:rPr>
          <w:rFonts w:hint="eastAsia"/>
          <w:sz w:val="18"/>
          <w:szCs w:val="18"/>
        </w:rPr>
        <w:t>17</w:t>
      </w:r>
      <w:proofErr w:type="gramStart"/>
      <w:r w:rsidRPr="004A353B">
        <w:rPr>
          <w:rFonts w:hint="eastAsia"/>
          <w:sz w:val="18"/>
          <w:szCs w:val="18"/>
        </w:rPr>
        <w:t>.C</w:t>
      </w:r>
      <w:proofErr w:type="gramEnd"/>
    </w:p>
    <w:p w:rsidR="004A353B" w:rsidRPr="004A353B" w:rsidRDefault="004A353B" w:rsidP="004A353B">
      <w:pPr>
        <w:rPr>
          <w:sz w:val="18"/>
          <w:szCs w:val="18"/>
        </w:rPr>
      </w:pPr>
      <w:r w:rsidRPr="004A353B">
        <w:rPr>
          <w:rFonts w:hint="eastAsia"/>
          <w:sz w:val="18"/>
          <w:szCs w:val="18"/>
        </w:rPr>
        <w:t>18.</w:t>
      </w:r>
      <w:r w:rsidRPr="004A353B">
        <w:rPr>
          <w:rFonts w:hint="eastAsia"/>
          <w:sz w:val="18"/>
          <w:szCs w:val="18"/>
        </w:rPr>
        <w:t>⑴我很想遵从皇上的旨意赴京就职，但祖母刘氏的病却一天比一天重</w:t>
      </w:r>
      <w:r w:rsidRPr="004A353B">
        <w:rPr>
          <w:rFonts w:hint="eastAsia"/>
          <w:sz w:val="18"/>
          <w:szCs w:val="18"/>
        </w:rPr>
        <w:t>;</w:t>
      </w:r>
      <w:r w:rsidRPr="004A353B">
        <w:rPr>
          <w:rFonts w:hint="eastAsia"/>
          <w:sz w:val="18"/>
          <w:szCs w:val="18"/>
        </w:rPr>
        <w:t>想要姑且顺从自己的私情，但报告申诉不被允许。（评分建议：以“奔驰”“笃”“苟顺”“告诉”为评分点。）</w:t>
      </w:r>
    </w:p>
    <w:p w:rsidR="004A353B" w:rsidRPr="004A353B" w:rsidRDefault="004A353B" w:rsidP="004A353B">
      <w:pPr>
        <w:rPr>
          <w:sz w:val="18"/>
          <w:szCs w:val="18"/>
        </w:rPr>
      </w:pPr>
      <w:r w:rsidRPr="004A353B">
        <w:rPr>
          <w:rFonts w:hint="eastAsia"/>
          <w:sz w:val="18"/>
          <w:szCs w:val="18"/>
        </w:rPr>
        <w:t>⑵如果</w:t>
      </w:r>
      <w:proofErr w:type="gramStart"/>
      <w:r w:rsidRPr="004A353B">
        <w:rPr>
          <w:rFonts w:hint="eastAsia"/>
          <w:sz w:val="18"/>
          <w:szCs w:val="18"/>
        </w:rPr>
        <w:t>不</w:t>
      </w:r>
      <w:proofErr w:type="gramEnd"/>
      <w:r w:rsidRPr="004A353B">
        <w:rPr>
          <w:rFonts w:hint="eastAsia"/>
          <w:sz w:val="18"/>
          <w:szCs w:val="18"/>
        </w:rPr>
        <w:t>立即加以禁止，佛骨再经过各寺院，必定有人砍掉胳臂，割下身上的肉来奉献佛陀。（评分建议：以“更”“脔”“供养”为评分点，大意</w:t>
      </w:r>
      <w:r w:rsidRPr="004A353B">
        <w:rPr>
          <w:rFonts w:hint="eastAsia"/>
          <w:sz w:val="18"/>
          <w:szCs w:val="18"/>
        </w:rPr>
        <w:t>1</w:t>
      </w:r>
      <w:r w:rsidRPr="004A353B">
        <w:rPr>
          <w:rFonts w:hint="eastAsia"/>
          <w:sz w:val="18"/>
          <w:szCs w:val="18"/>
        </w:rPr>
        <w:t>分。）</w:t>
      </w:r>
    </w:p>
    <w:p w:rsidR="004A353B" w:rsidRPr="004A353B" w:rsidRDefault="004A353B" w:rsidP="004A353B">
      <w:pPr>
        <w:rPr>
          <w:sz w:val="18"/>
          <w:szCs w:val="18"/>
        </w:rPr>
      </w:pPr>
      <w:r w:rsidRPr="004A353B">
        <w:rPr>
          <w:rFonts w:hint="eastAsia"/>
          <w:sz w:val="18"/>
          <w:szCs w:val="18"/>
        </w:rPr>
        <w:t>19.</w:t>
      </w:r>
      <w:r w:rsidRPr="004A353B">
        <w:rPr>
          <w:rFonts w:hint="eastAsia"/>
          <w:sz w:val="18"/>
          <w:szCs w:val="18"/>
        </w:rPr>
        <w:t>新鲜。（意思对即可，如“鲜润”。）</w:t>
      </w:r>
      <w:r w:rsidRPr="004A353B">
        <w:rPr>
          <w:rFonts w:hint="eastAsia"/>
          <w:sz w:val="18"/>
          <w:szCs w:val="18"/>
        </w:rPr>
        <w:t xml:space="preserve">  </w:t>
      </w:r>
      <w:r w:rsidRPr="004A353B">
        <w:rPr>
          <w:rFonts w:hint="eastAsia"/>
          <w:sz w:val="18"/>
          <w:szCs w:val="18"/>
        </w:rPr>
        <w:t>化工：天工（答“大自然的创造力”“造化之工”等亦可）</w:t>
      </w:r>
    </w:p>
    <w:p w:rsidR="004A353B" w:rsidRPr="004A353B" w:rsidRDefault="004A353B" w:rsidP="004A353B">
      <w:pPr>
        <w:rPr>
          <w:sz w:val="18"/>
          <w:szCs w:val="18"/>
        </w:rPr>
      </w:pPr>
      <w:r w:rsidRPr="004A353B">
        <w:rPr>
          <w:rFonts w:hint="eastAsia"/>
          <w:sz w:val="18"/>
          <w:szCs w:val="18"/>
        </w:rPr>
        <w:lastRenderedPageBreak/>
        <w:t>20.</w:t>
      </w:r>
      <w:r w:rsidRPr="004A353B">
        <w:rPr>
          <w:rFonts w:hint="eastAsia"/>
          <w:sz w:val="18"/>
          <w:szCs w:val="18"/>
        </w:rPr>
        <w:t>①吴融的《卖花翁》运用拟人（或移情、借物抒情、间接抒情）的手法，以东风的惆怅，委婉含蓄地表达了作者对豪门贵族倚财仗势攫走鲜花，贪占春光的愤慨，也抒发了对装扮春天的人们（普通百姓）却不能享有春色的不平。②方岳的《卖花翁》，直接（直抒胸臆）表达了作者对姹紫嫣红的牡丹的喜爱以及对大好春光（大自然伟力）的赞美之情。（表现手法各</w:t>
      </w:r>
      <w:r w:rsidRPr="004A353B">
        <w:rPr>
          <w:rFonts w:hint="eastAsia"/>
          <w:sz w:val="18"/>
          <w:szCs w:val="18"/>
        </w:rPr>
        <w:t>1</w:t>
      </w:r>
      <w:r w:rsidRPr="004A353B">
        <w:rPr>
          <w:rFonts w:hint="eastAsia"/>
          <w:sz w:val="18"/>
          <w:szCs w:val="18"/>
        </w:rPr>
        <w:t>分，作用各</w:t>
      </w:r>
      <w:r w:rsidRPr="004A353B">
        <w:rPr>
          <w:rFonts w:hint="eastAsia"/>
          <w:sz w:val="18"/>
          <w:szCs w:val="18"/>
        </w:rPr>
        <w:t>2</w:t>
      </w:r>
      <w:r w:rsidRPr="004A353B">
        <w:rPr>
          <w:rFonts w:hint="eastAsia"/>
          <w:sz w:val="18"/>
          <w:szCs w:val="18"/>
        </w:rPr>
        <w:t>分）</w:t>
      </w:r>
    </w:p>
    <w:p w:rsidR="004A353B" w:rsidRPr="004A353B" w:rsidRDefault="004A353B" w:rsidP="004A353B">
      <w:pPr>
        <w:rPr>
          <w:sz w:val="18"/>
          <w:szCs w:val="18"/>
        </w:rPr>
      </w:pPr>
      <w:r w:rsidRPr="004A353B">
        <w:rPr>
          <w:rFonts w:hint="eastAsia"/>
          <w:sz w:val="18"/>
          <w:szCs w:val="18"/>
        </w:rPr>
        <w:t>21.</w:t>
      </w:r>
      <w:r w:rsidRPr="004A353B">
        <w:rPr>
          <w:rFonts w:hint="eastAsia"/>
          <w:sz w:val="18"/>
          <w:szCs w:val="18"/>
        </w:rPr>
        <w:t>正直</w:t>
      </w:r>
      <w:r w:rsidRPr="004A353B">
        <w:rPr>
          <w:rFonts w:hint="eastAsia"/>
          <w:sz w:val="18"/>
          <w:szCs w:val="18"/>
        </w:rPr>
        <w:t xml:space="preserve">   </w:t>
      </w:r>
      <w:r w:rsidRPr="004A353B">
        <w:rPr>
          <w:rFonts w:hint="eastAsia"/>
          <w:sz w:val="18"/>
          <w:szCs w:val="18"/>
        </w:rPr>
        <w:t>诚信</w:t>
      </w:r>
    </w:p>
    <w:p w:rsidR="004A353B" w:rsidRPr="004A353B" w:rsidRDefault="004A353B" w:rsidP="004A353B">
      <w:pPr>
        <w:rPr>
          <w:sz w:val="18"/>
          <w:szCs w:val="18"/>
        </w:rPr>
      </w:pPr>
      <w:r w:rsidRPr="004A353B">
        <w:rPr>
          <w:rFonts w:hint="eastAsia"/>
          <w:sz w:val="18"/>
          <w:szCs w:val="18"/>
        </w:rPr>
        <w:t>22.</w:t>
      </w:r>
      <w:r w:rsidRPr="004A353B">
        <w:rPr>
          <w:rFonts w:hint="eastAsia"/>
          <w:sz w:val="18"/>
          <w:szCs w:val="18"/>
        </w:rPr>
        <w:t>孔子认为，在与朋友的交往中，要讲信用，实事求是，待人真诚，不夸夸其谈、花言巧语，不阿谀奉承。</w:t>
      </w:r>
    </w:p>
    <w:p w:rsidR="004A353B" w:rsidRPr="004A353B" w:rsidRDefault="004A353B" w:rsidP="004A353B">
      <w:pPr>
        <w:rPr>
          <w:sz w:val="18"/>
          <w:szCs w:val="18"/>
        </w:rPr>
      </w:pPr>
      <w:r w:rsidRPr="004A353B">
        <w:rPr>
          <w:rFonts w:hint="eastAsia"/>
          <w:sz w:val="18"/>
          <w:szCs w:val="18"/>
        </w:rPr>
        <w:t>【参考译文】</w:t>
      </w:r>
    </w:p>
    <w:p w:rsidR="004A353B" w:rsidRPr="004A353B" w:rsidRDefault="004A353B" w:rsidP="004A353B">
      <w:pPr>
        <w:rPr>
          <w:sz w:val="18"/>
          <w:szCs w:val="18"/>
        </w:rPr>
      </w:pPr>
      <w:r w:rsidRPr="004A353B">
        <w:rPr>
          <w:rFonts w:hint="eastAsia"/>
          <w:sz w:val="18"/>
          <w:szCs w:val="18"/>
        </w:rPr>
        <w:t>①孔子说：“甜言蜜语、面貌伪善、点头哈腰，左丘明认为这种人可耻，我也认为这种人可耻。心怀怨恨，表面上却跟人交往密切，左丘明认为这种人可耻，我也认为这种人可耻。”</w:t>
      </w:r>
    </w:p>
    <w:p w:rsidR="004A353B" w:rsidRPr="004A353B" w:rsidRDefault="004A353B" w:rsidP="004A353B">
      <w:pPr>
        <w:rPr>
          <w:sz w:val="18"/>
          <w:szCs w:val="18"/>
        </w:rPr>
      </w:pPr>
      <w:r w:rsidRPr="004A353B">
        <w:rPr>
          <w:rFonts w:hint="eastAsia"/>
          <w:sz w:val="18"/>
          <w:szCs w:val="18"/>
        </w:rPr>
        <w:t>②孔子说：“有益的朋友有三种，有害的朋友有三种。结交正直的人、诚信的人、知识广博的人，对</w:t>
      </w:r>
      <w:proofErr w:type="gramStart"/>
      <w:r w:rsidRPr="004A353B">
        <w:rPr>
          <w:rFonts w:hint="eastAsia"/>
          <w:sz w:val="18"/>
          <w:szCs w:val="18"/>
        </w:rPr>
        <w:t>自已</w:t>
      </w:r>
      <w:proofErr w:type="gramEnd"/>
      <w:r w:rsidRPr="004A353B">
        <w:rPr>
          <w:rFonts w:hint="eastAsia"/>
          <w:sz w:val="18"/>
          <w:szCs w:val="18"/>
        </w:rPr>
        <w:t>有益。结交谄媚逢迎的人、态度伪善的人、善于花言巧语的人，对自己有害。”</w:t>
      </w:r>
    </w:p>
    <w:p w:rsidR="004A353B" w:rsidRPr="004A353B" w:rsidRDefault="004A353B" w:rsidP="004A353B">
      <w:pPr>
        <w:rPr>
          <w:sz w:val="18"/>
          <w:szCs w:val="18"/>
        </w:rPr>
      </w:pPr>
      <w:r w:rsidRPr="004A353B">
        <w:rPr>
          <w:rFonts w:hint="eastAsia"/>
          <w:sz w:val="18"/>
          <w:szCs w:val="18"/>
        </w:rPr>
        <w:t>23.</w:t>
      </w:r>
      <w:r w:rsidRPr="004A353B">
        <w:rPr>
          <w:rFonts w:hint="eastAsia"/>
          <w:sz w:val="18"/>
          <w:szCs w:val="18"/>
        </w:rPr>
        <w:t>（</w:t>
      </w:r>
      <w:r w:rsidRPr="004A353B">
        <w:rPr>
          <w:rFonts w:hint="eastAsia"/>
          <w:sz w:val="18"/>
          <w:szCs w:val="18"/>
        </w:rPr>
        <w:t>1</w:t>
      </w:r>
      <w:r w:rsidRPr="004A353B">
        <w:rPr>
          <w:rFonts w:hint="eastAsia"/>
          <w:sz w:val="18"/>
          <w:szCs w:val="18"/>
        </w:rPr>
        <w:t>）出则弟</w:t>
      </w:r>
      <w:r w:rsidRPr="004A353B">
        <w:rPr>
          <w:rFonts w:hint="eastAsia"/>
          <w:sz w:val="18"/>
          <w:szCs w:val="18"/>
        </w:rPr>
        <w:t xml:space="preserve">           </w:t>
      </w:r>
      <w:r w:rsidRPr="004A353B">
        <w:rPr>
          <w:rFonts w:hint="eastAsia"/>
          <w:sz w:val="18"/>
          <w:szCs w:val="18"/>
        </w:rPr>
        <w:t>谨而信</w:t>
      </w:r>
    </w:p>
    <w:p w:rsidR="004A353B" w:rsidRPr="004A353B" w:rsidRDefault="004A353B" w:rsidP="004A353B">
      <w:pPr>
        <w:rPr>
          <w:sz w:val="18"/>
          <w:szCs w:val="18"/>
        </w:rPr>
      </w:pPr>
      <w:r w:rsidRPr="004A353B">
        <w:rPr>
          <w:rFonts w:hint="eastAsia"/>
          <w:sz w:val="18"/>
          <w:szCs w:val="18"/>
        </w:rPr>
        <w:t>（</w:t>
      </w:r>
      <w:r w:rsidRPr="004A353B">
        <w:rPr>
          <w:rFonts w:hint="eastAsia"/>
          <w:sz w:val="18"/>
          <w:szCs w:val="18"/>
        </w:rPr>
        <w:t>2</w:t>
      </w:r>
      <w:r w:rsidRPr="004A353B">
        <w:rPr>
          <w:rFonts w:hint="eastAsia"/>
          <w:sz w:val="18"/>
          <w:szCs w:val="18"/>
        </w:rPr>
        <w:t>）举</w:t>
      </w:r>
      <w:proofErr w:type="gramStart"/>
      <w:r w:rsidRPr="004A353B">
        <w:rPr>
          <w:rFonts w:hint="eastAsia"/>
          <w:sz w:val="18"/>
          <w:szCs w:val="18"/>
        </w:rPr>
        <w:t>匏</w:t>
      </w:r>
      <w:proofErr w:type="gramEnd"/>
      <w:r w:rsidRPr="004A353B">
        <w:rPr>
          <w:rFonts w:hint="eastAsia"/>
          <w:sz w:val="18"/>
          <w:szCs w:val="18"/>
        </w:rPr>
        <w:t>尊以相属</w:t>
      </w:r>
      <w:r w:rsidRPr="004A353B">
        <w:rPr>
          <w:rFonts w:hint="eastAsia"/>
          <w:sz w:val="18"/>
          <w:szCs w:val="18"/>
        </w:rPr>
        <w:t xml:space="preserve">     </w:t>
      </w:r>
      <w:r w:rsidRPr="004A353B">
        <w:rPr>
          <w:rFonts w:hint="eastAsia"/>
          <w:sz w:val="18"/>
          <w:szCs w:val="18"/>
        </w:rPr>
        <w:t>寄蜉蝣于天地</w:t>
      </w:r>
    </w:p>
    <w:p w:rsidR="004A353B" w:rsidRPr="004A353B" w:rsidRDefault="004A353B" w:rsidP="004A353B">
      <w:pPr>
        <w:rPr>
          <w:sz w:val="18"/>
          <w:szCs w:val="18"/>
        </w:rPr>
      </w:pPr>
      <w:r w:rsidRPr="004A353B">
        <w:rPr>
          <w:rFonts w:hint="eastAsia"/>
          <w:sz w:val="18"/>
          <w:szCs w:val="18"/>
        </w:rPr>
        <w:t>（</w:t>
      </w:r>
      <w:r w:rsidRPr="004A353B">
        <w:rPr>
          <w:rFonts w:hint="eastAsia"/>
          <w:sz w:val="18"/>
          <w:szCs w:val="18"/>
        </w:rPr>
        <w:t>3</w:t>
      </w:r>
      <w:r w:rsidRPr="004A353B">
        <w:rPr>
          <w:rFonts w:hint="eastAsia"/>
          <w:sz w:val="18"/>
          <w:szCs w:val="18"/>
        </w:rPr>
        <w:t>）怨归去得疾</w:t>
      </w:r>
      <w:r w:rsidRPr="004A353B">
        <w:rPr>
          <w:rFonts w:hint="eastAsia"/>
          <w:sz w:val="18"/>
          <w:szCs w:val="18"/>
        </w:rPr>
        <w:t xml:space="preserve">       </w:t>
      </w:r>
      <w:r w:rsidRPr="004A353B">
        <w:rPr>
          <w:rFonts w:hint="eastAsia"/>
          <w:sz w:val="18"/>
          <w:szCs w:val="18"/>
        </w:rPr>
        <w:t>恨不</w:t>
      </w:r>
      <w:proofErr w:type="gramStart"/>
      <w:r w:rsidRPr="004A353B">
        <w:rPr>
          <w:rFonts w:hint="eastAsia"/>
          <w:sz w:val="18"/>
          <w:szCs w:val="18"/>
        </w:rPr>
        <w:t>倩</w:t>
      </w:r>
      <w:proofErr w:type="gramEnd"/>
      <w:r w:rsidRPr="004A353B">
        <w:rPr>
          <w:rFonts w:hint="eastAsia"/>
          <w:sz w:val="18"/>
          <w:szCs w:val="18"/>
        </w:rPr>
        <w:t>疏林挂住斜晖</w:t>
      </w:r>
    </w:p>
    <w:p w:rsidR="004A353B" w:rsidRPr="004A353B" w:rsidRDefault="004A353B" w:rsidP="004A353B">
      <w:pPr>
        <w:rPr>
          <w:sz w:val="18"/>
          <w:szCs w:val="18"/>
        </w:rPr>
      </w:pPr>
      <w:r w:rsidRPr="004A353B">
        <w:rPr>
          <w:rFonts w:hint="eastAsia"/>
          <w:sz w:val="18"/>
          <w:szCs w:val="18"/>
        </w:rPr>
        <w:t>（</w:t>
      </w:r>
      <w:r w:rsidRPr="004A353B">
        <w:rPr>
          <w:rFonts w:hint="eastAsia"/>
          <w:sz w:val="18"/>
          <w:szCs w:val="18"/>
        </w:rPr>
        <w:t>4</w:t>
      </w:r>
      <w:r w:rsidRPr="004A353B">
        <w:rPr>
          <w:rFonts w:hint="eastAsia"/>
          <w:sz w:val="18"/>
          <w:szCs w:val="18"/>
        </w:rPr>
        <w:t>）</w:t>
      </w:r>
      <w:proofErr w:type="gramStart"/>
      <w:r w:rsidRPr="004A353B">
        <w:rPr>
          <w:rFonts w:hint="eastAsia"/>
          <w:sz w:val="18"/>
          <w:szCs w:val="18"/>
        </w:rPr>
        <w:t>扪参历井仰胁</w:t>
      </w:r>
      <w:proofErr w:type="gramEnd"/>
      <w:r w:rsidRPr="004A353B">
        <w:rPr>
          <w:rFonts w:hint="eastAsia"/>
          <w:sz w:val="18"/>
          <w:szCs w:val="18"/>
        </w:rPr>
        <w:t>息</w:t>
      </w:r>
      <w:r w:rsidRPr="004A353B">
        <w:rPr>
          <w:rFonts w:hint="eastAsia"/>
          <w:sz w:val="18"/>
          <w:szCs w:val="18"/>
        </w:rPr>
        <w:t xml:space="preserve">   </w:t>
      </w:r>
      <w:r w:rsidRPr="004A353B">
        <w:rPr>
          <w:rFonts w:hint="eastAsia"/>
          <w:sz w:val="18"/>
          <w:szCs w:val="18"/>
        </w:rPr>
        <w:t>以手抚</w:t>
      </w:r>
      <w:proofErr w:type="gramStart"/>
      <w:r w:rsidRPr="004A353B">
        <w:rPr>
          <w:rFonts w:hint="eastAsia"/>
          <w:sz w:val="18"/>
          <w:szCs w:val="18"/>
        </w:rPr>
        <w:t>膺</w:t>
      </w:r>
      <w:proofErr w:type="gramEnd"/>
      <w:r w:rsidRPr="004A353B">
        <w:rPr>
          <w:rFonts w:hint="eastAsia"/>
          <w:sz w:val="18"/>
          <w:szCs w:val="18"/>
        </w:rPr>
        <w:t>坐长叹</w:t>
      </w:r>
    </w:p>
    <w:p w:rsidR="004A353B" w:rsidRPr="004A353B" w:rsidRDefault="004A353B" w:rsidP="004A353B">
      <w:pPr>
        <w:rPr>
          <w:sz w:val="18"/>
          <w:szCs w:val="18"/>
        </w:rPr>
      </w:pPr>
      <w:r w:rsidRPr="004A353B">
        <w:rPr>
          <w:rFonts w:hint="eastAsia"/>
          <w:sz w:val="18"/>
          <w:szCs w:val="18"/>
        </w:rPr>
        <w:t>（</w:t>
      </w:r>
      <w:r w:rsidRPr="004A353B">
        <w:rPr>
          <w:rFonts w:hint="eastAsia"/>
          <w:sz w:val="18"/>
          <w:szCs w:val="18"/>
        </w:rPr>
        <w:t>5</w:t>
      </w:r>
      <w:r w:rsidRPr="004A353B">
        <w:rPr>
          <w:rFonts w:hint="eastAsia"/>
          <w:sz w:val="18"/>
          <w:szCs w:val="18"/>
        </w:rPr>
        <w:t>）</w:t>
      </w:r>
      <w:proofErr w:type="gramStart"/>
      <w:r w:rsidRPr="004A353B">
        <w:rPr>
          <w:rFonts w:hint="eastAsia"/>
          <w:sz w:val="18"/>
          <w:szCs w:val="18"/>
        </w:rPr>
        <w:t>鸟雀呼晴</w:t>
      </w:r>
      <w:proofErr w:type="gramEnd"/>
      <w:r w:rsidRPr="004A353B">
        <w:rPr>
          <w:rFonts w:hint="eastAsia"/>
          <w:sz w:val="18"/>
          <w:szCs w:val="18"/>
        </w:rPr>
        <w:t xml:space="preserve">         </w:t>
      </w:r>
      <w:r w:rsidRPr="004A353B">
        <w:rPr>
          <w:rFonts w:hint="eastAsia"/>
          <w:sz w:val="18"/>
          <w:szCs w:val="18"/>
        </w:rPr>
        <w:t>侵晓窥檐语</w:t>
      </w:r>
    </w:p>
    <w:p w:rsidR="004A353B" w:rsidRPr="004A353B" w:rsidRDefault="004A353B" w:rsidP="004A353B">
      <w:pPr>
        <w:rPr>
          <w:sz w:val="18"/>
          <w:szCs w:val="18"/>
        </w:rPr>
      </w:pPr>
      <w:r w:rsidRPr="004A353B">
        <w:rPr>
          <w:rFonts w:hint="eastAsia"/>
          <w:sz w:val="18"/>
          <w:szCs w:val="18"/>
        </w:rPr>
        <w:t>24.</w:t>
      </w:r>
      <w:r w:rsidRPr="004A353B">
        <w:rPr>
          <w:rFonts w:hint="eastAsia"/>
          <w:sz w:val="18"/>
          <w:szCs w:val="18"/>
        </w:rPr>
        <w:t>【解读】</w:t>
      </w:r>
      <w:r w:rsidRPr="004A353B">
        <w:rPr>
          <w:rFonts w:hint="eastAsia"/>
          <w:sz w:val="18"/>
          <w:szCs w:val="18"/>
        </w:rPr>
        <w:t>1.</w:t>
      </w:r>
      <w:r w:rsidRPr="004A353B">
        <w:rPr>
          <w:rFonts w:hint="eastAsia"/>
          <w:sz w:val="18"/>
          <w:szCs w:val="18"/>
        </w:rPr>
        <w:t>心怀梦想，不甘平庸，不怕嘲笑，不言放弃……</w:t>
      </w:r>
    </w:p>
    <w:p w:rsidR="004A353B" w:rsidRPr="004A353B" w:rsidRDefault="004A353B" w:rsidP="004A353B">
      <w:pPr>
        <w:rPr>
          <w:sz w:val="18"/>
          <w:szCs w:val="18"/>
        </w:rPr>
      </w:pPr>
      <w:r w:rsidRPr="004A353B">
        <w:rPr>
          <w:rFonts w:hint="eastAsia"/>
          <w:sz w:val="18"/>
          <w:szCs w:val="18"/>
        </w:rPr>
        <w:t xml:space="preserve">        2.</w:t>
      </w:r>
      <w:r w:rsidRPr="004A353B">
        <w:rPr>
          <w:rFonts w:hint="eastAsia"/>
          <w:sz w:val="18"/>
          <w:szCs w:val="18"/>
        </w:rPr>
        <w:t>实现梦想，持之以恒，不断努力，默默积蓄……</w:t>
      </w:r>
    </w:p>
    <w:p w:rsidR="00E87E91" w:rsidRPr="004A353B" w:rsidRDefault="00E87E91"/>
    <w:sectPr w:rsidR="00E87E91" w:rsidRPr="004A353B">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55F" w:rsidRDefault="0080155F" w:rsidP="00364704">
      <w:r>
        <w:separator/>
      </w:r>
    </w:p>
  </w:endnote>
  <w:endnote w:type="continuationSeparator" w:id="0">
    <w:p w:rsidR="0080155F" w:rsidRDefault="0080155F" w:rsidP="00364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034" w:rsidRDefault="007A103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CB" w:rsidRDefault="00364704">
    <w:pPr>
      <w:pStyle w:val="a3"/>
    </w:pPr>
    <w:r>
      <w:rPr>
        <w:noProof/>
      </w:rPr>
      <mc:AlternateContent>
        <mc:Choice Requires="wps">
          <w:drawing>
            <wp:anchor distT="0" distB="0" distL="114300" distR="114300" simplePos="0" relativeHeight="251659264" behindDoc="0" locked="0" layoutInCell="1" allowOverlap="1" wp14:anchorId="19ACE277" wp14:editId="18789BD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B3FCB" w:rsidRDefault="00364704">
                          <w:pPr>
                            <w:pStyle w:val="a3"/>
                          </w:pPr>
                          <w:r>
                            <w:rPr>
                              <w:rFonts w:hint="eastAsia"/>
                            </w:rPr>
                            <w:fldChar w:fldCharType="begin"/>
                          </w:r>
                          <w:r>
                            <w:rPr>
                              <w:rFonts w:hint="eastAsia"/>
                            </w:rPr>
                            <w:instrText xml:space="preserve"> PAGE  \* MERGEFORMAT </w:instrText>
                          </w:r>
                          <w:r>
                            <w:rPr>
                              <w:rFonts w:hint="eastAsia"/>
                            </w:rPr>
                            <w:fldChar w:fldCharType="separate"/>
                          </w:r>
                          <w:r w:rsidR="00687789">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B3FCB" w:rsidRDefault="00364704">
                    <w:pPr>
                      <w:pStyle w:val="a3"/>
                    </w:pPr>
                    <w:r>
                      <w:rPr>
                        <w:rFonts w:hint="eastAsia"/>
                      </w:rPr>
                      <w:fldChar w:fldCharType="begin"/>
                    </w:r>
                    <w:r>
                      <w:rPr>
                        <w:rFonts w:hint="eastAsia"/>
                      </w:rPr>
                      <w:instrText xml:space="preserve"> PAGE  \* MERGEFORMAT </w:instrText>
                    </w:r>
                    <w:r>
                      <w:rPr>
                        <w:rFonts w:hint="eastAsia"/>
                      </w:rPr>
                      <w:fldChar w:fldCharType="separate"/>
                    </w:r>
                    <w:r w:rsidR="00687789">
                      <w:rPr>
                        <w:noProof/>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034" w:rsidRDefault="007A103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55F" w:rsidRDefault="0080155F" w:rsidP="00364704">
      <w:r>
        <w:separator/>
      </w:r>
    </w:p>
  </w:footnote>
  <w:footnote w:type="continuationSeparator" w:id="0">
    <w:p w:rsidR="0080155F" w:rsidRDefault="0080155F" w:rsidP="00364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034" w:rsidRDefault="007A103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CB" w:rsidRDefault="00687789" w:rsidP="00687789">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034" w:rsidRDefault="007A103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53B"/>
    <w:rsid w:val="000D3299"/>
    <w:rsid w:val="00111AD9"/>
    <w:rsid w:val="001A56B6"/>
    <w:rsid w:val="00290F85"/>
    <w:rsid w:val="00331741"/>
    <w:rsid w:val="00364704"/>
    <w:rsid w:val="00384FB0"/>
    <w:rsid w:val="0041519C"/>
    <w:rsid w:val="00417D7B"/>
    <w:rsid w:val="00446A13"/>
    <w:rsid w:val="004A353B"/>
    <w:rsid w:val="00651405"/>
    <w:rsid w:val="00673691"/>
    <w:rsid w:val="00687789"/>
    <w:rsid w:val="006973AB"/>
    <w:rsid w:val="00700401"/>
    <w:rsid w:val="00734B15"/>
    <w:rsid w:val="00775090"/>
    <w:rsid w:val="007A1034"/>
    <w:rsid w:val="0080155F"/>
    <w:rsid w:val="008055B5"/>
    <w:rsid w:val="0081010A"/>
    <w:rsid w:val="00857274"/>
    <w:rsid w:val="009B0049"/>
    <w:rsid w:val="00A473FE"/>
    <w:rsid w:val="00A91A17"/>
    <w:rsid w:val="00BB5298"/>
    <w:rsid w:val="00BC1CED"/>
    <w:rsid w:val="00BD190E"/>
    <w:rsid w:val="00C4799E"/>
    <w:rsid w:val="00C62F86"/>
    <w:rsid w:val="00D17780"/>
    <w:rsid w:val="00E136D4"/>
    <w:rsid w:val="00E36A84"/>
    <w:rsid w:val="00E87E91"/>
    <w:rsid w:val="00F840A8"/>
    <w:rsid w:val="00FA4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A353B"/>
    <w:pPr>
      <w:tabs>
        <w:tab w:val="center" w:pos="4153"/>
        <w:tab w:val="right" w:pos="8306"/>
      </w:tabs>
      <w:snapToGrid w:val="0"/>
      <w:jc w:val="left"/>
    </w:pPr>
    <w:rPr>
      <w:sz w:val="18"/>
      <w:szCs w:val="18"/>
    </w:rPr>
  </w:style>
  <w:style w:type="character" w:customStyle="1" w:styleId="Char">
    <w:name w:val="页脚 Char"/>
    <w:basedOn w:val="a0"/>
    <w:link w:val="a3"/>
    <w:uiPriority w:val="99"/>
    <w:rsid w:val="004A353B"/>
    <w:rPr>
      <w:sz w:val="18"/>
      <w:szCs w:val="18"/>
    </w:rPr>
  </w:style>
  <w:style w:type="paragraph" w:styleId="a4">
    <w:name w:val="header"/>
    <w:basedOn w:val="a"/>
    <w:link w:val="Char0"/>
    <w:uiPriority w:val="99"/>
    <w:unhideWhenUsed/>
    <w:qFormat/>
    <w:rsid w:val="004A353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353B"/>
    <w:rPr>
      <w:sz w:val="18"/>
      <w:szCs w:val="18"/>
    </w:rPr>
  </w:style>
  <w:style w:type="paragraph" w:styleId="a5">
    <w:name w:val="Balloon Text"/>
    <w:basedOn w:val="a"/>
    <w:link w:val="Char1"/>
    <w:uiPriority w:val="99"/>
    <w:semiHidden/>
    <w:unhideWhenUsed/>
    <w:rsid w:val="000D3299"/>
    <w:rPr>
      <w:sz w:val="18"/>
      <w:szCs w:val="18"/>
    </w:rPr>
  </w:style>
  <w:style w:type="character" w:customStyle="1" w:styleId="Char1">
    <w:name w:val="批注框文本 Char"/>
    <w:basedOn w:val="a0"/>
    <w:link w:val="a5"/>
    <w:uiPriority w:val="99"/>
    <w:semiHidden/>
    <w:rsid w:val="000D32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A353B"/>
    <w:pPr>
      <w:tabs>
        <w:tab w:val="center" w:pos="4153"/>
        <w:tab w:val="right" w:pos="8306"/>
      </w:tabs>
      <w:snapToGrid w:val="0"/>
      <w:jc w:val="left"/>
    </w:pPr>
    <w:rPr>
      <w:sz w:val="18"/>
      <w:szCs w:val="18"/>
    </w:rPr>
  </w:style>
  <w:style w:type="character" w:customStyle="1" w:styleId="Char">
    <w:name w:val="页脚 Char"/>
    <w:basedOn w:val="a0"/>
    <w:link w:val="a3"/>
    <w:uiPriority w:val="99"/>
    <w:rsid w:val="004A353B"/>
    <w:rPr>
      <w:sz w:val="18"/>
      <w:szCs w:val="18"/>
    </w:rPr>
  </w:style>
  <w:style w:type="paragraph" w:styleId="a4">
    <w:name w:val="header"/>
    <w:basedOn w:val="a"/>
    <w:link w:val="Char0"/>
    <w:uiPriority w:val="99"/>
    <w:unhideWhenUsed/>
    <w:qFormat/>
    <w:rsid w:val="004A353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353B"/>
    <w:rPr>
      <w:sz w:val="18"/>
      <w:szCs w:val="18"/>
    </w:rPr>
  </w:style>
  <w:style w:type="paragraph" w:styleId="a5">
    <w:name w:val="Balloon Text"/>
    <w:basedOn w:val="a"/>
    <w:link w:val="Char1"/>
    <w:uiPriority w:val="99"/>
    <w:semiHidden/>
    <w:unhideWhenUsed/>
    <w:rsid w:val="000D3299"/>
    <w:rPr>
      <w:sz w:val="18"/>
      <w:szCs w:val="18"/>
    </w:rPr>
  </w:style>
  <w:style w:type="character" w:customStyle="1" w:styleId="Char1">
    <w:name w:val="批注框文本 Char"/>
    <w:basedOn w:val="a0"/>
    <w:link w:val="a5"/>
    <w:uiPriority w:val="99"/>
    <w:semiHidden/>
    <w:rsid w:val="000D32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342</Words>
  <Characters>1950</Characters>
  <Application>Microsoft Office Word</Application>
  <DocSecurity>0</DocSecurity>
  <Lines>16</Lines>
  <Paragraphs>4</Paragraphs>
  <ScaleCrop>false</ScaleCrop>
  <Company>china</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32</cp:revision>
  <cp:lastPrinted>2020-07-08T04:15:00Z</cp:lastPrinted>
  <dcterms:created xsi:type="dcterms:W3CDTF">2020-06-17T03:50:00Z</dcterms:created>
  <dcterms:modified xsi:type="dcterms:W3CDTF">2020-07-13T07:11:00Z</dcterms:modified>
</cp:coreProperties>
</file>