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636" w:rsidRPr="00180BC2" w:rsidRDefault="00C86636" w:rsidP="00C86636">
      <w:pPr>
        <w:adjustRightInd w:val="0"/>
        <w:spacing w:line="360" w:lineRule="auto"/>
        <w:jc w:val="center"/>
        <w:rPr>
          <w:rFonts w:ascii="Times New Roman" w:eastAsia="方正大标宋简体" w:hAnsi="Times New Roman"/>
          <w:b/>
          <w:sz w:val="36"/>
          <w:szCs w:val="36"/>
        </w:rPr>
      </w:pPr>
      <w:r w:rsidRPr="00180BC2">
        <w:rPr>
          <w:rFonts w:ascii="Times New Roman" w:eastAsia="方正大标宋简体" w:hAnsi="Times New Roman"/>
          <w:b/>
          <w:sz w:val="36"/>
          <w:szCs w:val="36"/>
        </w:rPr>
        <w:t>舟山市</w:t>
      </w:r>
      <w:r w:rsidRPr="00180BC2">
        <w:rPr>
          <w:rFonts w:ascii="Times New Roman" w:eastAsia="方正大标宋简体" w:hAnsi="Times New Roman"/>
          <w:b/>
          <w:sz w:val="36"/>
          <w:szCs w:val="36"/>
        </w:rPr>
        <w:t>2019</w:t>
      </w:r>
      <w:r w:rsidRPr="00180BC2">
        <w:rPr>
          <w:rFonts w:ascii="Times New Roman" w:eastAsia="方正大标宋简体" w:hAnsi="Times New Roman"/>
          <w:b/>
          <w:sz w:val="36"/>
          <w:szCs w:val="36"/>
        </w:rPr>
        <w:t>学年第一学期期末检测</w:t>
      </w:r>
    </w:p>
    <w:p w:rsidR="00A10642" w:rsidRPr="00180BC2" w:rsidRDefault="00C86636" w:rsidP="00C86636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80BC2">
        <w:rPr>
          <w:rFonts w:ascii="Times New Roman" w:eastAsia="黑体" w:hAnsi="Times New Roman"/>
          <w:b/>
          <w:sz w:val="30"/>
          <w:szCs w:val="30"/>
        </w:rPr>
        <w:t>高二生物</w:t>
      </w:r>
      <w:r w:rsidRPr="00180BC2">
        <w:rPr>
          <w:rFonts w:ascii="Times New Roman" w:eastAsia="黑体" w:hAnsi="Times New Roman" w:hint="eastAsia"/>
          <w:b/>
          <w:sz w:val="30"/>
          <w:szCs w:val="30"/>
        </w:rPr>
        <w:t xml:space="preserve"> </w:t>
      </w:r>
      <w:r w:rsidRPr="00180BC2">
        <w:rPr>
          <w:rFonts w:ascii="Times New Roman" w:hAnsi="Times New Roman" w:hint="eastAsia"/>
          <w:b/>
          <w:bCs/>
          <w:sz w:val="32"/>
          <w:szCs w:val="32"/>
        </w:rPr>
        <w:t>参考答案</w:t>
      </w:r>
    </w:p>
    <w:p w:rsidR="00C86636" w:rsidRPr="00180BC2" w:rsidRDefault="00C86636" w:rsidP="001A7FD5">
      <w:pPr>
        <w:spacing w:afterLines="10" w:after="31"/>
        <w:jc w:val="left"/>
        <w:rPr>
          <w:rFonts w:ascii="Times New Roman" w:eastAsia="黑体" w:hAnsi="Times New Roman"/>
          <w:b/>
          <w:kern w:val="0"/>
          <w:szCs w:val="21"/>
        </w:rPr>
      </w:pPr>
      <w:r w:rsidRPr="00180BC2">
        <w:rPr>
          <w:rFonts w:ascii="Times New Roman" w:eastAsia="黑体" w:hAnsi="Times New Roman"/>
          <w:b/>
          <w:szCs w:val="21"/>
        </w:rPr>
        <w:t>一、选择题</w:t>
      </w:r>
      <w:r w:rsidRPr="00180BC2">
        <w:rPr>
          <w:rFonts w:ascii="Times New Roman" w:eastAsia="黑体" w:hAnsi="Times New Roman"/>
          <w:b/>
          <w:kern w:val="0"/>
          <w:szCs w:val="21"/>
        </w:rPr>
        <w:t>（本大题共</w:t>
      </w:r>
      <w:r w:rsidRPr="00180BC2">
        <w:rPr>
          <w:rFonts w:ascii="Times New Roman" w:eastAsia="黑体" w:hAnsi="Times New Roman"/>
          <w:b/>
          <w:kern w:val="0"/>
          <w:szCs w:val="21"/>
        </w:rPr>
        <w:t>24</w:t>
      </w:r>
      <w:r w:rsidRPr="00180BC2">
        <w:rPr>
          <w:rFonts w:ascii="Times New Roman" w:eastAsia="黑体" w:hAnsi="Times New Roman"/>
          <w:b/>
          <w:kern w:val="0"/>
          <w:szCs w:val="21"/>
        </w:rPr>
        <w:t>小题。每小题</w:t>
      </w:r>
      <w:r w:rsidRPr="00180BC2">
        <w:rPr>
          <w:rFonts w:ascii="Times New Roman" w:eastAsia="黑体" w:hAnsi="Times New Roman"/>
          <w:b/>
          <w:kern w:val="0"/>
          <w:szCs w:val="21"/>
        </w:rPr>
        <w:t>2</w:t>
      </w:r>
      <w:r w:rsidRPr="00180BC2">
        <w:rPr>
          <w:rFonts w:ascii="Times New Roman" w:eastAsia="黑体" w:hAnsi="Times New Roman"/>
          <w:b/>
          <w:kern w:val="0"/>
          <w:szCs w:val="21"/>
        </w:rPr>
        <w:t>分，共</w:t>
      </w:r>
      <w:r w:rsidRPr="00180BC2">
        <w:rPr>
          <w:rFonts w:ascii="Times New Roman" w:eastAsia="黑体" w:hAnsi="Times New Roman"/>
          <w:b/>
          <w:kern w:val="0"/>
          <w:szCs w:val="21"/>
        </w:rPr>
        <w:t>48</w:t>
      </w:r>
      <w:r w:rsidRPr="00180BC2">
        <w:rPr>
          <w:rFonts w:ascii="Times New Roman" w:eastAsia="黑体" w:hAnsi="Times New Roman"/>
          <w:b/>
          <w:kern w:val="0"/>
          <w:szCs w:val="21"/>
        </w:rPr>
        <w:t>分，每小题列出的四个备选项中只有一个是符合题目要求的。不选、多选、错选均不得分）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</w:tblGrid>
      <w:tr w:rsidR="00C86636" w:rsidRPr="00180BC2" w:rsidTr="004E1851">
        <w:trPr>
          <w:jc w:val="center"/>
        </w:trPr>
        <w:tc>
          <w:tcPr>
            <w:tcW w:w="821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题号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1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2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3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4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5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6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7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8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9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10</w:t>
            </w:r>
          </w:p>
        </w:tc>
      </w:tr>
      <w:tr w:rsidR="00C86636" w:rsidRPr="00180BC2" w:rsidTr="004E1851">
        <w:trPr>
          <w:jc w:val="center"/>
        </w:trPr>
        <w:tc>
          <w:tcPr>
            <w:tcW w:w="821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答案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B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B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C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D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B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B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C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D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C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D</w:t>
            </w:r>
          </w:p>
        </w:tc>
      </w:tr>
      <w:tr w:rsidR="00C86636" w:rsidRPr="00180BC2" w:rsidTr="004E1851">
        <w:trPr>
          <w:jc w:val="center"/>
        </w:trPr>
        <w:tc>
          <w:tcPr>
            <w:tcW w:w="821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题号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11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12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13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14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15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16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17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18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19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20</w:t>
            </w:r>
          </w:p>
        </w:tc>
      </w:tr>
      <w:tr w:rsidR="00C86636" w:rsidRPr="00180BC2" w:rsidTr="004E1851">
        <w:trPr>
          <w:jc w:val="center"/>
        </w:trPr>
        <w:tc>
          <w:tcPr>
            <w:tcW w:w="821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答案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A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C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A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C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D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B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D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B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D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C</w:t>
            </w:r>
          </w:p>
        </w:tc>
      </w:tr>
      <w:tr w:rsidR="00C86636" w:rsidRPr="00180BC2" w:rsidTr="004A233D">
        <w:trPr>
          <w:jc w:val="center"/>
        </w:trPr>
        <w:tc>
          <w:tcPr>
            <w:tcW w:w="821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题号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21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22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23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24</w:t>
            </w:r>
          </w:p>
        </w:tc>
        <w:tc>
          <w:tcPr>
            <w:tcW w:w="4296" w:type="dxa"/>
            <w:gridSpan w:val="6"/>
            <w:vMerge w:val="restart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C86636" w:rsidRPr="00180BC2" w:rsidTr="004A233D">
        <w:trPr>
          <w:jc w:val="center"/>
        </w:trPr>
        <w:tc>
          <w:tcPr>
            <w:tcW w:w="821" w:type="dxa"/>
            <w:vAlign w:val="center"/>
          </w:tcPr>
          <w:p w:rsidR="00C86636" w:rsidRPr="00180BC2" w:rsidRDefault="00C86636" w:rsidP="00C86636">
            <w:pPr>
              <w:spacing w:line="48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/>
                <w:b/>
                <w:szCs w:val="21"/>
              </w:rPr>
              <w:t>答案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C</w:t>
            </w:r>
          </w:p>
        </w:tc>
        <w:tc>
          <w:tcPr>
            <w:tcW w:w="716" w:type="dxa"/>
            <w:vAlign w:val="center"/>
          </w:tcPr>
          <w:p w:rsidR="00C86636" w:rsidRPr="00180BC2" w:rsidRDefault="001A240E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C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C</w:t>
            </w:r>
          </w:p>
        </w:tc>
        <w:tc>
          <w:tcPr>
            <w:tcW w:w="716" w:type="dxa"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180BC2">
              <w:rPr>
                <w:rFonts w:ascii="Times New Roman" w:hAnsi="Times New Roman" w:hint="eastAsia"/>
                <w:b/>
                <w:szCs w:val="21"/>
              </w:rPr>
              <w:t>D</w:t>
            </w:r>
          </w:p>
        </w:tc>
        <w:tc>
          <w:tcPr>
            <w:tcW w:w="4296" w:type="dxa"/>
            <w:gridSpan w:val="6"/>
            <w:vMerge/>
            <w:vAlign w:val="center"/>
          </w:tcPr>
          <w:p w:rsidR="00C86636" w:rsidRPr="00180BC2" w:rsidRDefault="00C86636" w:rsidP="00C86636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</w:tbl>
    <w:p w:rsidR="00C86636" w:rsidRPr="00180BC2" w:rsidRDefault="00C86636" w:rsidP="00C86636">
      <w:pPr>
        <w:spacing w:line="264" w:lineRule="auto"/>
        <w:rPr>
          <w:rFonts w:ascii="Times New Roman" w:eastAsia="黑体" w:hAnsi="Times New Roman"/>
          <w:b/>
          <w:kern w:val="0"/>
          <w:szCs w:val="21"/>
        </w:rPr>
      </w:pPr>
      <w:r w:rsidRPr="00180BC2">
        <w:rPr>
          <w:rFonts w:ascii="Times New Roman" w:eastAsia="黑体" w:hAnsi="Times New Roman"/>
          <w:b/>
          <w:szCs w:val="21"/>
        </w:rPr>
        <w:t>二、非选择题</w:t>
      </w:r>
      <w:r w:rsidRPr="00180BC2">
        <w:rPr>
          <w:rFonts w:ascii="Times New Roman" w:eastAsia="黑体" w:hAnsi="Times New Roman"/>
          <w:b/>
          <w:kern w:val="0"/>
          <w:szCs w:val="21"/>
        </w:rPr>
        <w:t>（本大题共</w:t>
      </w:r>
      <w:r w:rsidRPr="00180BC2">
        <w:rPr>
          <w:rFonts w:ascii="Times New Roman" w:eastAsia="黑体" w:hAnsi="Times New Roman"/>
          <w:b/>
          <w:kern w:val="0"/>
          <w:szCs w:val="21"/>
        </w:rPr>
        <w:t>6</w:t>
      </w:r>
      <w:r w:rsidRPr="00180BC2">
        <w:rPr>
          <w:rFonts w:ascii="Times New Roman" w:eastAsia="黑体" w:hAnsi="Times New Roman"/>
          <w:b/>
          <w:kern w:val="0"/>
          <w:szCs w:val="21"/>
        </w:rPr>
        <w:t>小题，共</w:t>
      </w:r>
      <w:r w:rsidRPr="00180BC2">
        <w:rPr>
          <w:rFonts w:ascii="Times New Roman" w:eastAsia="黑体" w:hAnsi="Times New Roman"/>
          <w:b/>
          <w:kern w:val="0"/>
          <w:szCs w:val="21"/>
        </w:rPr>
        <w:t>52</w:t>
      </w:r>
      <w:r w:rsidRPr="00180BC2">
        <w:rPr>
          <w:rFonts w:ascii="Times New Roman" w:eastAsia="黑体" w:hAnsi="Times New Roman"/>
          <w:b/>
          <w:kern w:val="0"/>
          <w:szCs w:val="21"/>
        </w:rPr>
        <w:t>分）</w:t>
      </w:r>
    </w:p>
    <w:p w:rsidR="00C86636" w:rsidRPr="00180BC2" w:rsidRDefault="00C86636" w:rsidP="00C86636">
      <w:pPr>
        <w:jc w:val="left"/>
        <w:rPr>
          <w:rFonts w:ascii="Times New Roman" w:hAnsi="Times New Roman"/>
          <w:b/>
          <w:szCs w:val="21"/>
        </w:rPr>
      </w:pPr>
      <w:r w:rsidRPr="00180BC2">
        <w:rPr>
          <w:rFonts w:hint="eastAsia"/>
          <w:b/>
        </w:rPr>
        <w:t>25.</w:t>
      </w:r>
      <w:r w:rsidRPr="00180BC2">
        <w:rPr>
          <w:rFonts w:ascii="Times New Roman" w:hAnsi="Times New Roman" w:hint="eastAsia"/>
          <w:b/>
          <w:szCs w:val="21"/>
        </w:rPr>
        <w:t xml:space="preserve"> (8</w:t>
      </w:r>
      <w:r w:rsidRPr="00180BC2">
        <w:rPr>
          <w:rFonts w:ascii="Times New Roman" w:hAnsi="Times New Roman" w:hint="eastAsia"/>
          <w:b/>
          <w:szCs w:val="21"/>
        </w:rPr>
        <w:t>分</w:t>
      </w:r>
      <w:r w:rsidRPr="00180BC2">
        <w:rPr>
          <w:rFonts w:ascii="Times New Roman" w:hAnsi="Times New Roman" w:hint="eastAsia"/>
          <w:b/>
          <w:szCs w:val="21"/>
        </w:rPr>
        <w:t>)</w:t>
      </w:r>
    </w:p>
    <w:p w:rsidR="00C86636" w:rsidRPr="00180BC2" w:rsidRDefault="00C86636" w:rsidP="00C86636">
      <w:pPr>
        <w:jc w:val="left"/>
        <w:rPr>
          <w:rFonts w:ascii="宋体" w:hAnsi="宋体"/>
          <w:b/>
        </w:rPr>
      </w:pPr>
      <w:r w:rsidRPr="00180BC2">
        <w:rPr>
          <w:rFonts w:ascii="宋体" w:hAnsi="宋体" w:hint="eastAsia"/>
          <w:b/>
        </w:rPr>
        <w:t>（1）</w:t>
      </w:r>
      <w:r w:rsidR="00F87A4C" w:rsidRPr="00180BC2">
        <w:rPr>
          <w:rFonts w:ascii="宋体" w:hAnsi="宋体"/>
          <w:b/>
        </w:rPr>
        <w:fldChar w:fldCharType="begin"/>
      </w:r>
      <w:r w:rsidRPr="00180BC2">
        <w:rPr>
          <w:rFonts w:ascii="宋体" w:hAnsi="宋体"/>
          <w:b/>
        </w:rPr>
        <w:instrText xml:space="preserve"> </w:instrText>
      </w:r>
      <w:r w:rsidRPr="00180BC2">
        <w:rPr>
          <w:rFonts w:ascii="宋体" w:hAnsi="宋体" w:hint="eastAsia"/>
          <w:b/>
        </w:rPr>
        <w:instrText>= 2 \* GB3</w:instrText>
      </w:r>
      <w:r w:rsidRPr="00180BC2">
        <w:rPr>
          <w:rFonts w:ascii="宋体" w:hAnsi="宋体"/>
          <w:b/>
        </w:rPr>
        <w:instrText xml:space="preserve"> </w:instrText>
      </w:r>
      <w:r w:rsidR="00F87A4C" w:rsidRPr="00180BC2">
        <w:rPr>
          <w:rFonts w:ascii="宋体" w:hAnsi="宋体"/>
          <w:b/>
        </w:rPr>
        <w:fldChar w:fldCharType="separate"/>
      </w:r>
      <w:r w:rsidRPr="00180BC2">
        <w:rPr>
          <w:rFonts w:ascii="宋体" w:hAnsi="宋体" w:hint="eastAsia"/>
          <w:b/>
          <w:noProof/>
        </w:rPr>
        <w:t>②</w:t>
      </w:r>
      <w:r w:rsidR="00F87A4C" w:rsidRPr="00180BC2">
        <w:rPr>
          <w:rFonts w:ascii="宋体" w:hAnsi="宋体"/>
          <w:b/>
        </w:rPr>
        <w:fldChar w:fldCharType="end"/>
      </w:r>
      <w:r w:rsidRPr="00180BC2">
        <w:rPr>
          <w:rFonts w:ascii="宋体" w:hAnsi="宋体" w:hint="eastAsia"/>
          <w:b/>
        </w:rPr>
        <w:t xml:space="preserve"> 细胞核   液泡</w:t>
      </w:r>
    </w:p>
    <w:p w:rsidR="00C86636" w:rsidRPr="00180BC2" w:rsidRDefault="00C86636" w:rsidP="00C86636">
      <w:pPr>
        <w:jc w:val="left"/>
        <w:rPr>
          <w:rFonts w:ascii="宋体" w:hAnsi="宋体"/>
          <w:b/>
        </w:rPr>
      </w:pPr>
      <w:r w:rsidRPr="00180BC2">
        <w:rPr>
          <w:rFonts w:ascii="Times New Roman" w:hAnsi="Times New Roman"/>
          <w:b/>
        </w:rPr>
        <w:t>（</w:t>
      </w:r>
      <w:r w:rsidRPr="00180BC2">
        <w:rPr>
          <w:rFonts w:ascii="Times New Roman" w:hAnsi="Times New Roman"/>
          <w:b/>
        </w:rPr>
        <w:t>2</w:t>
      </w:r>
      <w:r w:rsidRPr="00180BC2">
        <w:rPr>
          <w:rFonts w:ascii="Times New Roman" w:hAnsi="Times New Roman"/>
          <w:b/>
        </w:rPr>
        <w:t>）</w:t>
      </w:r>
      <w:r w:rsidR="00F87A4C" w:rsidRPr="00180BC2">
        <w:rPr>
          <w:rFonts w:ascii="宋体" w:hAnsi="宋体"/>
          <w:b/>
        </w:rPr>
        <w:fldChar w:fldCharType="begin"/>
      </w:r>
      <w:r w:rsidRPr="00180BC2">
        <w:rPr>
          <w:rFonts w:ascii="宋体" w:hAnsi="宋体"/>
          <w:b/>
        </w:rPr>
        <w:instrText xml:space="preserve"> </w:instrText>
      </w:r>
      <w:r w:rsidRPr="00180BC2">
        <w:rPr>
          <w:rFonts w:ascii="宋体" w:hAnsi="宋体" w:hint="eastAsia"/>
          <w:b/>
        </w:rPr>
        <w:instrText>= 3 \* GB3</w:instrText>
      </w:r>
      <w:r w:rsidRPr="00180BC2">
        <w:rPr>
          <w:rFonts w:ascii="宋体" w:hAnsi="宋体"/>
          <w:b/>
        </w:rPr>
        <w:instrText xml:space="preserve"> </w:instrText>
      </w:r>
      <w:r w:rsidR="00F87A4C" w:rsidRPr="00180BC2">
        <w:rPr>
          <w:rFonts w:ascii="宋体" w:hAnsi="宋体"/>
          <w:b/>
        </w:rPr>
        <w:fldChar w:fldCharType="separate"/>
      </w:r>
      <w:r w:rsidRPr="00180BC2">
        <w:rPr>
          <w:rFonts w:ascii="宋体" w:hAnsi="宋体" w:hint="eastAsia"/>
          <w:b/>
          <w:noProof/>
        </w:rPr>
        <w:t>③</w:t>
      </w:r>
      <w:r w:rsidR="00F87A4C" w:rsidRPr="00180BC2">
        <w:rPr>
          <w:rFonts w:ascii="宋体" w:hAnsi="宋体"/>
          <w:b/>
        </w:rPr>
        <w:fldChar w:fldCharType="end"/>
      </w:r>
      <w:r w:rsidRPr="00180BC2">
        <w:rPr>
          <w:rFonts w:ascii="宋体" w:hAnsi="宋体" w:hint="eastAsia"/>
          <w:b/>
        </w:rPr>
        <w:t xml:space="preserve">  </w:t>
      </w:r>
      <w:r w:rsidR="00F87A4C" w:rsidRPr="00180BC2">
        <w:rPr>
          <w:rFonts w:ascii="宋体" w:hAnsi="宋体"/>
          <w:b/>
        </w:rPr>
        <w:fldChar w:fldCharType="begin"/>
      </w:r>
      <w:r w:rsidRPr="00180BC2">
        <w:rPr>
          <w:rFonts w:ascii="宋体" w:hAnsi="宋体"/>
          <w:b/>
        </w:rPr>
        <w:instrText xml:space="preserve"> </w:instrText>
      </w:r>
      <w:r w:rsidRPr="00180BC2">
        <w:rPr>
          <w:rFonts w:ascii="宋体" w:hAnsi="宋体" w:hint="eastAsia"/>
          <w:b/>
        </w:rPr>
        <w:instrText>= 5 \* GB3</w:instrText>
      </w:r>
      <w:r w:rsidRPr="00180BC2">
        <w:rPr>
          <w:rFonts w:ascii="宋体" w:hAnsi="宋体"/>
          <w:b/>
        </w:rPr>
        <w:instrText xml:space="preserve"> </w:instrText>
      </w:r>
      <w:r w:rsidR="00F87A4C" w:rsidRPr="00180BC2">
        <w:rPr>
          <w:rFonts w:ascii="宋体" w:hAnsi="宋体"/>
          <w:b/>
        </w:rPr>
        <w:fldChar w:fldCharType="separate"/>
      </w:r>
      <w:r w:rsidRPr="00180BC2">
        <w:rPr>
          <w:rFonts w:ascii="宋体" w:hAnsi="宋体" w:hint="eastAsia"/>
          <w:b/>
          <w:noProof/>
        </w:rPr>
        <w:t>⑤</w:t>
      </w:r>
      <w:r w:rsidR="00F87A4C" w:rsidRPr="00180BC2">
        <w:rPr>
          <w:rFonts w:ascii="宋体" w:hAnsi="宋体"/>
          <w:b/>
        </w:rPr>
        <w:fldChar w:fldCharType="end"/>
      </w:r>
      <w:r w:rsidRPr="00180BC2">
        <w:rPr>
          <w:rFonts w:ascii="宋体" w:hAnsi="宋体" w:hint="eastAsia"/>
          <w:b/>
        </w:rPr>
        <w:t xml:space="preserve">  光面内质网</w:t>
      </w:r>
    </w:p>
    <w:p w:rsidR="00C86636" w:rsidRPr="00180BC2" w:rsidRDefault="00C86636" w:rsidP="00C86636">
      <w:pPr>
        <w:jc w:val="left"/>
        <w:rPr>
          <w:rFonts w:ascii="宋体" w:hAnsi="宋体"/>
          <w:b/>
        </w:rPr>
      </w:pPr>
      <w:r w:rsidRPr="00180BC2">
        <w:rPr>
          <w:rFonts w:ascii="Times New Roman" w:hAnsi="Times New Roman"/>
          <w:b/>
        </w:rPr>
        <w:t>（</w:t>
      </w:r>
      <w:r w:rsidRPr="00180BC2">
        <w:rPr>
          <w:rFonts w:ascii="Times New Roman" w:hAnsi="Times New Roman"/>
          <w:b/>
        </w:rPr>
        <w:t>3</w:t>
      </w:r>
      <w:r w:rsidRPr="00180BC2">
        <w:rPr>
          <w:rFonts w:ascii="Times New Roman" w:hAnsi="Times New Roman"/>
          <w:b/>
        </w:rPr>
        <w:t>）</w:t>
      </w:r>
      <w:r w:rsidR="009A1551" w:rsidRPr="00180BC2">
        <w:rPr>
          <w:rFonts w:ascii="宋体" w:hAnsi="宋体" w:hint="eastAsia"/>
          <w:b/>
        </w:rPr>
        <w:t xml:space="preserve">溶酶体   核糖体   </w:t>
      </w:r>
      <w:r w:rsidR="009A1551" w:rsidRPr="00180BC2">
        <w:rPr>
          <w:rFonts w:ascii="宋体" w:hAnsi="宋体"/>
          <w:b/>
        </w:rPr>
        <w:t>水解酶的活性降低</w:t>
      </w:r>
    </w:p>
    <w:p w:rsidR="009A1551" w:rsidRPr="00180BC2" w:rsidRDefault="009A1551" w:rsidP="00C86636">
      <w:pPr>
        <w:jc w:val="left"/>
        <w:rPr>
          <w:rFonts w:ascii="Times New Roman" w:hAnsi="Times New Roman"/>
          <w:b/>
        </w:rPr>
      </w:pPr>
      <w:r w:rsidRPr="00180BC2">
        <w:rPr>
          <w:rFonts w:ascii="Times New Roman" w:hAnsi="Times New Roman"/>
          <w:b/>
        </w:rPr>
        <w:t>26</w:t>
      </w:r>
      <w:r w:rsidRPr="00180BC2">
        <w:rPr>
          <w:rFonts w:ascii="Times New Roman" w:hAnsi="Times New Roman"/>
          <w:b/>
          <w:szCs w:val="21"/>
        </w:rPr>
        <w:t>．</w:t>
      </w:r>
      <w:r w:rsidRPr="00180BC2">
        <w:rPr>
          <w:rFonts w:ascii="Times New Roman" w:hAnsi="Times New Roman"/>
          <w:b/>
        </w:rPr>
        <w:t>（</w:t>
      </w:r>
      <w:r w:rsidRPr="00180BC2">
        <w:rPr>
          <w:rFonts w:ascii="Times New Roman" w:hAnsi="Times New Roman"/>
          <w:b/>
        </w:rPr>
        <w:t>9</w:t>
      </w:r>
      <w:r w:rsidRPr="00180BC2">
        <w:rPr>
          <w:rFonts w:ascii="Times New Roman" w:hAnsi="Times New Roman"/>
          <w:b/>
        </w:rPr>
        <w:t>分）</w:t>
      </w:r>
    </w:p>
    <w:p w:rsidR="009A1551" w:rsidRPr="00180BC2" w:rsidRDefault="009A1551" w:rsidP="00C86636">
      <w:pPr>
        <w:jc w:val="left"/>
        <w:rPr>
          <w:b/>
        </w:rPr>
      </w:pPr>
      <w:r w:rsidRPr="00180BC2">
        <w:rPr>
          <w:rFonts w:hint="eastAsia"/>
          <w:b/>
        </w:rPr>
        <w:t>（</w:t>
      </w:r>
      <w:r w:rsidRPr="00180BC2">
        <w:rPr>
          <w:rFonts w:hint="eastAsia"/>
          <w:b/>
        </w:rPr>
        <w:t>1</w:t>
      </w:r>
      <w:r w:rsidRPr="00180BC2">
        <w:rPr>
          <w:rFonts w:hint="eastAsia"/>
          <w:b/>
        </w:rPr>
        <w:t>）</w:t>
      </w:r>
      <w:r w:rsidRPr="00180BC2">
        <w:rPr>
          <w:rFonts w:hint="eastAsia"/>
          <w:b/>
        </w:rPr>
        <w:t xml:space="preserve">  NADPH     RuBP     </w:t>
      </w:r>
      <w:r w:rsidRPr="00180BC2">
        <w:rPr>
          <w:rFonts w:hint="eastAsia"/>
          <w:b/>
        </w:rPr>
        <w:t>蔗糖</w:t>
      </w:r>
    </w:p>
    <w:p w:rsidR="009A1551" w:rsidRPr="00180BC2" w:rsidRDefault="00894573" w:rsidP="00C86636">
      <w:pPr>
        <w:jc w:val="left"/>
        <w:rPr>
          <w:rFonts w:ascii="宋体" w:hAnsi="宋体" w:cs="宋体"/>
          <w:b/>
          <w:vertAlign w:val="subscript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87630</wp:posOffset>
                </wp:positionV>
                <wp:extent cx="180975" cy="9525"/>
                <wp:effectExtent l="9525" t="45720" r="19050" b="5905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153.75pt;margin-top:6.9pt;width:14.2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78105</wp:posOffset>
                </wp:positionV>
                <wp:extent cx="180975" cy="9525"/>
                <wp:effectExtent l="9525" t="45720" r="19050" b="5905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left:0;text-align:left;margin-left:113.25pt;margin-top:6.15pt;width:14.2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">
                <v:stroke endarrow="block"/>
              </v:shape>
            </w:pict>
          </mc:Fallback>
        </mc:AlternateContent>
      </w:r>
      <w:r w:rsidR="009A1551" w:rsidRPr="00180BC2">
        <w:rPr>
          <w:rFonts w:ascii="Times New Roman" w:hAnsi="Times New Roman"/>
          <w:b/>
        </w:rPr>
        <w:t>（</w:t>
      </w:r>
      <w:r w:rsidR="009A1551" w:rsidRPr="00180BC2">
        <w:rPr>
          <w:rFonts w:ascii="Times New Roman" w:hAnsi="Times New Roman"/>
          <w:b/>
        </w:rPr>
        <w:t>2</w:t>
      </w:r>
      <w:r w:rsidR="009A1551" w:rsidRPr="00180BC2">
        <w:rPr>
          <w:rFonts w:ascii="Times New Roman" w:hAnsi="Times New Roman"/>
          <w:b/>
        </w:rPr>
        <w:t>）</w:t>
      </w:r>
      <w:r w:rsidR="009A1551" w:rsidRPr="00180BC2">
        <w:rPr>
          <w:rFonts w:ascii="Times New Roman" w:hAnsi="Times New Roman" w:hint="eastAsia"/>
          <w:b/>
        </w:rPr>
        <w:t>卡尔文</w:t>
      </w:r>
      <w:r w:rsidR="009A1551" w:rsidRPr="00180BC2">
        <w:rPr>
          <w:rFonts w:ascii="Times New Roman" w:hAnsi="Times New Roman" w:hint="eastAsia"/>
          <w:b/>
        </w:rPr>
        <w:t xml:space="preserve">  10  </w:t>
      </w:r>
      <w:r w:rsidR="009A1551" w:rsidRPr="00180BC2">
        <w:rPr>
          <w:rFonts w:ascii="宋体" w:hAnsi="宋体" w:cs="宋体"/>
          <w:b/>
        </w:rPr>
        <w:t>C</w:t>
      </w:r>
      <w:r w:rsidR="009A1551" w:rsidRPr="00180BC2">
        <w:rPr>
          <w:rFonts w:ascii="宋体" w:hAnsi="宋体" w:cs="宋体"/>
          <w:b/>
          <w:vertAlign w:val="superscript"/>
        </w:rPr>
        <w:t>18</w:t>
      </w:r>
      <w:r w:rsidR="009A1551" w:rsidRPr="00180BC2">
        <w:rPr>
          <w:rFonts w:ascii="宋体" w:hAnsi="宋体" w:cs="宋体"/>
          <w:b/>
        </w:rPr>
        <w:t>0</w:t>
      </w:r>
      <w:r w:rsidR="009A1551" w:rsidRPr="00180BC2">
        <w:rPr>
          <w:rFonts w:ascii="宋体" w:hAnsi="宋体" w:cs="宋体"/>
          <w:b/>
          <w:vertAlign w:val="subscript"/>
        </w:rPr>
        <w:t>2</w:t>
      </w:r>
      <w:r w:rsidR="00180BC2" w:rsidRPr="00180BC2">
        <w:rPr>
          <w:rFonts w:ascii="宋体" w:hAnsi="宋体" w:cs="宋体"/>
          <w:b/>
        </w:rPr>
        <w:t xml:space="preserve"> </w:t>
      </w:r>
      <w:r w:rsidR="00180BC2" w:rsidRPr="00180BC2">
        <w:rPr>
          <w:rFonts w:ascii="宋体" w:hAnsi="宋体" w:cs="宋体" w:hint="eastAsia"/>
          <w:b/>
        </w:rPr>
        <w:t xml:space="preserve">   </w:t>
      </w:r>
      <w:r w:rsidR="009A1551" w:rsidRPr="00180BC2">
        <w:rPr>
          <w:rFonts w:ascii="宋体" w:hAnsi="宋体" w:cs="宋体"/>
          <w:b/>
        </w:rPr>
        <w:t>H</w:t>
      </w:r>
      <w:r w:rsidR="009A1551" w:rsidRPr="00180BC2">
        <w:rPr>
          <w:rFonts w:ascii="宋体" w:hAnsi="宋体" w:cs="宋体"/>
          <w:b/>
          <w:vertAlign w:val="subscript"/>
        </w:rPr>
        <w:t>2</w:t>
      </w:r>
      <w:r w:rsidR="009A1551" w:rsidRPr="00180BC2">
        <w:rPr>
          <w:rFonts w:ascii="宋体" w:hAnsi="宋体" w:cs="宋体"/>
          <w:b/>
          <w:vertAlign w:val="superscript"/>
        </w:rPr>
        <w:t>18</w:t>
      </w:r>
      <w:r w:rsidR="009A1551" w:rsidRPr="00180BC2">
        <w:rPr>
          <w:rFonts w:ascii="宋体" w:hAnsi="宋体" w:cs="宋体"/>
          <w:b/>
        </w:rPr>
        <w:t>O</w:t>
      </w:r>
      <w:r w:rsidR="00180BC2" w:rsidRPr="00180BC2">
        <w:rPr>
          <w:rFonts w:ascii="宋体" w:hAnsi="宋体" w:cs="宋体"/>
          <w:b/>
          <w:vertAlign w:val="superscript"/>
        </w:rPr>
        <w:t xml:space="preserve"> </w:t>
      </w:r>
      <w:r w:rsidR="00180BC2" w:rsidRPr="00180BC2">
        <w:rPr>
          <w:rFonts w:ascii="宋体" w:hAnsi="宋体" w:cs="宋体" w:hint="eastAsia"/>
          <w:b/>
          <w:vertAlign w:val="superscript"/>
        </w:rPr>
        <w:t xml:space="preserve">      </w:t>
      </w:r>
      <w:r w:rsidR="009A1551" w:rsidRPr="00180BC2">
        <w:rPr>
          <w:rFonts w:ascii="宋体" w:hAnsi="宋体" w:cs="宋体"/>
          <w:b/>
          <w:vertAlign w:val="superscript"/>
        </w:rPr>
        <w:t>18</w:t>
      </w:r>
      <w:r w:rsidR="009A1551" w:rsidRPr="00180BC2">
        <w:rPr>
          <w:rFonts w:ascii="宋体" w:hAnsi="宋体" w:cs="宋体"/>
          <w:b/>
        </w:rPr>
        <w:t>O</w:t>
      </w:r>
      <w:r w:rsidR="009A1551" w:rsidRPr="00180BC2">
        <w:rPr>
          <w:rFonts w:ascii="宋体" w:hAnsi="宋体" w:cs="宋体"/>
          <w:b/>
          <w:vertAlign w:val="subscript"/>
        </w:rPr>
        <w:t>2</w:t>
      </w:r>
    </w:p>
    <w:p w:rsidR="009A1551" w:rsidRPr="00180BC2" w:rsidRDefault="009A1551" w:rsidP="00C86636">
      <w:pPr>
        <w:jc w:val="left"/>
        <w:rPr>
          <w:b/>
        </w:rPr>
      </w:pPr>
      <w:r w:rsidRPr="00180BC2">
        <w:rPr>
          <w:rFonts w:ascii="Times New Roman" w:hAnsi="Times New Roman"/>
          <w:b/>
        </w:rPr>
        <w:t>（</w:t>
      </w:r>
      <w:r w:rsidRPr="00180BC2">
        <w:rPr>
          <w:rFonts w:ascii="Times New Roman" w:hAnsi="Times New Roman"/>
          <w:b/>
        </w:rPr>
        <w:t>3</w:t>
      </w:r>
      <w:r w:rsidRPr="00180BC2">
        <w:rPr>
          <w:rFonts w:ascii="Times New Roman" w:hAnsi="Times New Roman"/>
          <w:b/>
        </w:rPr>
        <w:t>）</w:t>
      </w:r>
      <w:r w:rsidRPr="00180BC2">
        <w:rPr>
          <w:rFonts w:hint="eastAsia"/>
          <w:b/>
        </w:rPr>
        <w:t>光强</w:t>
      </w:r>
      <w:r w:rsidRPr="00180BC2">
        <w:rPr>
          <w:rFonts w:hint="eastAsia"/>
          <w:b/>
        </w:rPr>
        <w:t xml:space="preserve">    </w:t>
      </w:r>
      <w:r w:rsidRPr="00180BC2">
        <w:rPr>
          <w:rFonts w:hint="eastAsia"/>
          <w:b/>
        </w:rPr>
        <w:t>增加</w:t>
      </w:r>
      <w:r w:rsidRPr="00180BC2">
        <w:rPr>
          <w:rFonts w:hint="eastAsia"/>
          <w:b/>
        </w:rPr>
        <w:t xml:space="preserve">   64</w:t>
      </w:r>
    </w:p>
    <w:p w:rsidR="009A1551" w:rsidRPr="00180BC2" w:rsidRDefault="009A1551" w:rsidP="00C86636">
      <w:pPr>
        <w:jc w:val="left"/>
        <w:rPr>
          <w:rFonts w:ascii="Times New Roman" w:hAnsi="Times New Roman"/>
          <w:b/>
        </w:rPr>
      </w:pPr>
      <w:r w:rsidRPr="00180BC2">
        <w:rPr>
          <w:rFonts w:ascii="Times New Roman" w:hAnsi="Times New Roman"/>
          <w:b/>
        </w:rPr>
        <w:t>27</w:t>
      </w:r>
      <w:r w:rsidRPr="00180BC2">
        <w:rPr>
          <w:rFonts w:ascii="Times New Roman" w:hAnsi="Times New Roman"/>
          <w:b/>
          <w:szCs w:val="21"/>
        </w:rPr>
        <w:t>．</w:t>
      </w:r>
      <w:r w:rsidRPr="00180BC2">
        <w:rPr>
          <w:rFonts w:ascii="Times New Roman" w:hAnsi="Times New Roman"/>
          <w:b/>
        </w:rPr>
        <w:t>（</w:t>
      </w:r>
      <w:r w:rsidRPr="00180BC2">
        <w:rPr>
          <w:rFonts w:ascii="Times New Roman" w:hAnsi="Times New Roman"/>
          <w:b/>
        </w:rPr>
        <w:t>8</w:t>
      </w:r>
      <w:r w:rsidRPr="00180BC2">
        <w:rPr>
          <w:rFonts w:ascii="Times New Roman" w:hAnsi="Times New Roman"/>
          <w:b/>
        </w:rPr>
        <w:t>分）</w:t>
      </w:r>
    </w:p>
    <w:p w:rsidR="009A1551" w:rsidRPr="00180BC2" w:rsidRDefault="009A1551" w:rsidP="009A1551">
      <w:pPr>
        <w:rPr>
          <w:b/>
        </w:rPr>
      </w:pPr>
      <w:r w:rsidRPr="00180BC2">
        <w:rPr>
          <w:rFonts w:hint="eastAsia"/>
          <w:b/>
        </w:rPr>
        <w:t>（</w:t>
      </w:r>
      <w:r w:rsidRPr="00180BC2">
        <w:rPr>
          <w:rFonts w:hint="eastAsia"/>
          <w:b/>
        </w:rPr>
        <w:t>1</w:t>
      </w:r>
      <w:r w:rsidRPr="00180BC2">
        <w:rPr>
          <w:rFonts w:hint="eastAsia"/>
          <w:b/>
        </w:rPr>
        <w:t>）启动部位</w:t>
      </w:r>
      <w:r w:rsidRPr="00180BC2">
        <w:rPr>
          <w:rFonts w:hint="eastAsia"/>
          <w:b/>
        </w:rPr>
        <w:t xml:space="preserve">          </w:t>
      </w:r>
      <w:r w:rsidRPr="00180BC2">
        <w:rPr>
          <w:rFonts w:hint="eastAsia"/>
          <w:b/>
        </w:rPr>
        <w:t>磷酸二酯</w:t>
      </w:r>
      <w:r w:rsidRPr="00180BC2">
        <w:rPr>
          <w:rFonts w:hint="eastAsia"/>
          <w:b/>
        </w:rPr>
        <w:t xml:space="preserve">   </w:t>
      </w:r>
      <w:r w:rsidRPr="00180BC2">
        <w:rPr>
          <w:rFonts w:hint="eastAsia"/>
          <w:b/>
        </w:rPr>
        <w:t>解旋（解开）</w:t>
      </w:r>
    </w:p>
    <w:p w:rsidR="009A1551" w:rsidRPr="00180BC2" w:rsidRDefault="009A1551" w:rsidP="009A1551">
      <w:pPr>
        <w:rPr>
          <w:b/>
        </w:rPr>
      </w:pPr>
      <w:r w:rsidRPr="00180BC2">
        <w:rPr>
          <w:rFonts w:hint="eastAsia"/>
          <w:b/>
        </w:rPr>
        <w:t>（</w:t>
      </w:r>
      <w:r w:rsidRPr="00180BC2">
        <w:rPr>
          <w:rFonts w:hint="eastAsia"/>
          <w:b/>
        </w:rPr>
        <w:t>2</w:t>
      </w:r>
      <w:r w:rsidRPr="00180BC2">
        <w:rPr>
          <w:rFonts w:hint="eastAsia"/>
          <w:b/>
        </w:rPr>
        <w:t>）细胞核</w:t>
      </w:r>
      <w:r w:rsidRPr="00180BC2">
        <w:rPr>
          <w:rFonts w:hint="eastAsia"/>
          <w:b/>
        </w:rPr>
        <w:t xml:space="preserve">   </w:t>
      </w:r>
      <w:r w:rsidRPr="00180BC2">
        <w:rPr>
          <w:rFonts w:hint="eastAsia"/>
          <w:b/>
        </w:rPr>
        <w:t>异亮氨酸</w:t>
      </w:r>
      <w:r w:rsidRPr="00180BC2">
        <w:rPr>
          <w:rFonts w:hint="eastAsia"/>
          <w:b/>
        </w:rPr>
        <w:t xml:space="preserve">     tRNA   </w:t>
      </w:r>
      <w:r w:rsidR="00180BC2" w:rsidRPr="00180BC2">
        <w:rPr>
          <w:rFonts w:hint="eastAsia"/>
          <w:b/>
        </w:rPr>
        <w:t>终止密码</w:t>
      </w:r>
    </w:p>
    <w:p w:rsidR="009A1551" w:rsidRPr="00180BC2" w:rsidRDefault="009A1551" w:rsidP="009A1551">
      <w:pPr>
        <w:rPr>
          <w:b/>
        </w:rPr>
      </w:pPr>
      <w:r w:rsidRPr="00180BC2">
        <w:rPr>
          <w:rFonts w:hint="eastAsia"/>
          <w:b/>
        </w:rPr>
        <w:t>（</w:t>
      </w:r>
      <w:r w:rsidRPr="00180BC2">
        <w:rPr>
          <w:rFonts w:hint="eastAsia"/>
          <w:b/>
        </w:rPr>
        <w:t>3</w:t>
      </w:r>
      <w:r w:rsidRPr="00180BC2">
        <w:rPr>
          <w:rFonts w:hint="eastAsia"/>
          <w:b/>
        </w:rPr>
        <w:t>）都可能</w:t>
      </w:r>
    </w:p>
    <w:p w:rsidR="009A1551" w:rsidRPr="00180BC2" w:rsidRDefault="009A1551" w:rsidP="00C86636">
      <w:pPr>
        <w:jc w:val="left"/>
        <w:rPr>
          <w:rFonts w:ascii="Times New Roman" w:hAnsi="Times New Roman"/>
          <w:b/>
        </w:rPr>
      </w:pPr>
      <w:r w:rsidRPr="00180BC2">
        <w:rPr>
          <w:rFonts w:ascii="Times New Roman" w:hAnsi="Times New Roman"/>
          <w:b/>
        </w:rPr>
        <w:t>28</w:t>
      </w:r>
      <w:r w:rsidRPr="00180BC2">
        <w:rPr>
          <w:rFonts w:ascii="Times New Roman" w:hAnsi="Times New Roman"/>
          <w:b/>
          <w:szCs w:val="21"/>
        </w:rPr>
        <w:t>．</w:t>
      </w:r>
      <w:r w:rsidRPr="00180BC2">
        <w:rPr>
          <w:rFonts w:ascii="Times New Roman" w:hAnsi="Times New Roman"/>
          <w:b/>
        </w:rPr>
        <w:t>（</w:t>
      </w:r>
      <w:r w:rsidRPr="00180BC2">
        <w:rPr>
          <w:rFonts w:ascii="Times New Roman" w:hAnsi="Times New Roman"/>
          <w:b/>
        </w:rPr>
        <w:t>9</w:t>
      </w:r>
      <w:r w:rsidRPr="00180BC2">
        <w:rPr>
          <w:rFonts w:ascii="Times New Roman" w:hAnsi="Times New Roman"/>
          <w:b/>
        </w:rPr>
        <w:t>分）</w:t>
      </w:r>
    </w:p>
    <w:p w:rsidR="009A1551" w:rsidRPr="00180BC2" w:rsidRDefault="009A1551" w:rsidP="009A1551">
      <w:pPr>
        <w:pStyle w:val="0"/>
        <w:spacing w:line="360" w:lineRule="auto"/>
        <w:jc w:val="left"/>
        <w:rPr>
          <w:rFonts w:ascii="宋体" w:hAnsi="宋体" w:cs="Tahoma"/>
          <w:b/>
          <w:spacing w:val="7"/>
          <w:szCs w:val="21"/>
        </w:rPr>
      </w:pPr>
      <w:r w:rsidRPr="00180BC2">
        <w:rPr>
          <w:rFonts w:ascii="宋体" w:hAnsi="宋体" w:cs="Tahoma" w:hint="eastAsia"/>
          <w:b/>
          <w:spacing w:val="7"/>
          <w:szCs w:val="21"/>
        </w:rPr>
        <w:t>（1）DNA和蛋白质     核糖体增生，有关蛋白质合成</w:t>
      </w:r>
      <w:r w:rsidR="00180BC2" w:rsidRPr="00180BC2">
        <w:rPr>
          <w:rFonts w:ascii="宋体" w:hAnsi="宋体" w:cs="Tahoma" w:hint="eastAsia"/>
          <w:b/>
          <w:spacing w:val="7"/>
          <w:szCs w:val="21"/>
        </w:rPr>
        <w:t>（2分）</w:t>
      </w:r>
      <w:r w:rsidRPr="00180BC2">
        <w:rPr>
          <w:rFonts w:ascii="宋体" w:hAnsi="宋体" w:cs="Tahoma" w:hint="eastAsia"/>
          <w:b/>
          <w:spacing w:val="7"/>
          <w:szCs w:val="21"/>
        </w:rPr>
        <w:t xml:space="preserve">      </w:t>
      </w:r>
    </w:p>
    <w:p w:rsidR="009A1551" w:rsidRPr="00180BC2" w:rsidRDefault="009A1551" w:rsidP="009A1551">
      <w:pPr>
        <w:pStyle w:val="0"/>
        <w:spacing w:line="360" w:lineRule="auto"/>
        <w:jc w:val="left"/>
        <w:rPr>
          <w:rFonts w:ascii="宋体" w:hAnsi="宋体" w:cs="Tahoma"/>
          <w:b/>
          <w:spacing w:val="7"/>
          <w:szCs w:val="21"/>
        </w:rPr>
      </w:pPr>
      <w:r w:rsidRPr="00180BC2">
        <w:rPr>
          <w:rFonts w:ascii="宋体" w:hAnsi="宋体" w:cs="Tahoma" w:hint="eastAsia"/>
          <w:b/>
          <w:spacing w:val="7"/>
          <w:szCs w:val="21"/>
        </w:rPr>
        <w:t>（2）②④   初级卵母细胞  次级卵母细胞和（第一）极体</w:t>
      </w:r>
    </w:p>
    <w:p w:rsidR="009A1551" w:rsidRPr="00180BC2" w:rsidRDefault="009A1551" w:rsidP="009A1551">
      <w:pPr>
        <w:pStyle w:val="0"/>
        <w:spacing w:line="360" w:lineRule="auto"/>
        <w:jc w:val="left"/>
        <w:rPr>
          <w:rFonts w:ascii="宋体" w:hAnsi="宋体" w:cs="Tahoma"/>
          <w:b/>
          <w:spacing w:val="7"/>
          <w:szCs w:val="21"/>
        </w:rPr>
      </w:pPr>
      <w:r w:rsidRPr="00180BC2">
        <w:rPr>
          <w:rFonts w:ascii="宋体" w:hAnsi="宋体" w:cs="Tahoma" w:hint="eastAsia"/>
          <w:b/>
          <w:spacing w:val="7"/>
          <w:szCs w:val="21"/>
        </w:rPr>
        <w:t xml:space="preserve">（3）16  2或4   </w:t>
      </w:r>
    </w:p>
    <w:p w:rsidR="009A1551" w:rsidRPr="00180BC2" w:rsidRDefault="009A1551" w:rsidP="009A1551">
      <w:pPr>
        <w:pStyle w:val="0"/>
        <w:spacing w:line="360" w:lineRule="auto"/>
        <w:jc w:val="left"/>
        <w:rPr>
          <w:rFonts w:ascii="宋体" w:hAnsi="宋体" w:cs="Tahoma"/>
          <w:b/>
          <w:spacing w:val="7"/>
          <w:szCs w:val="21"/>
        </w:rPr>
      </w:pPr>
      <w:r w:rsidRPr="00180BC2">
        <w:rPr>
          <w:rFonts w:ascii="宋体" w:hAnsi="宋体" w:cs="Tahoma" w:hint="eastAsia"/>
          <w:b/>
          <w:spacing w:val="7"/>
          <w:szCs w:val="21"/>
        </w:rPr>
        <w:t xml:space="preserve">（4）基因突变  </w:t>
      </w:r>
    </w:p>
    <w:p w:rsidR="009A1551" w:rsidRPr="00180BC2" w:rsidRDefault="00B66010" w:rsidP="009A1551">
      <w:pPr>
        <w:pStyle w:val="0"/>
        <w:spacing w:line="360" w:lineRule="auto"/>
        <w:jc w:val="left"/>
        <w:rPr>
          <w:rFonts w:ascii="Times New Roman" w:hAnsi="Times New Roman"/>
          <w:b/>
        </w:rPr>
      </w:pPr>
      <w:r w:rsidRPr="00180BC2">
        <w:rPr>
          <w:rFonts w:ascii="Times New Roman" w:hAnsi="Times New Roman"/>
          <w:b/>
        </w:rPr>
        <w:t>2</w:t>
      </w:r>
      <w:r w:rsidRPr="00180BC2">
        <w:rPr>
          <w:rFonts w:ascii="Times New Roman" w:hAnsi="Times New Roman" w:hint="eastAsia"/>
          <w:b/>
        </w:rPr>
        <w:t>9</w:t>
      </w:r>
      <w:r w:rsidRPr="00180BC2">
        <w:rPr>
          <w:rFonts w:ascii="Times New Roman" w:hAnsi="Times New Roman"/>
          <w:b/>
          <w:szCs w:val="21"/>
        </w:rPr>
        <w:t>．</w:t>
      </w:r>
      <w:r w:rsidRPr="00180BC2">
        <w:rPr>
          <w:rFonts w:ascii="Times New Roman" w:hAnsi="Times New Roman"/>
          <w:b/>
        </w:rPr>
        <w:t>（</w:t>
      </w:r>
      <w:r w:rsidRPr="00180BC2">
        <w:rPr>
          <w:rFonts w:ascii="Times New Roman" w:hAnsi="Times New Roman" w:hint="eastAsia"/>
          <w:b/>
        </w:rPr>
        <w:t>8</w:t>
      </w:r>
      <w:r w:rsidRPr="00180BC2">
        <w:rPr>
          <w:rFonts w:ascii="Times New Roman" w:hAnsi="Times New Roman"/>
          <w:b/>
        </w:rPr>
        <w:t>分）</w:t>
      </w:r>
    </w:p>
    <w:p w:rsidR="00B66010" w:rsidRPr="00180BC2" w:rsidRDefault="00B66010" w:rsidP="00B66010">
      <w:pPr>
        <w:rPr>
          <w:b/>
        </w:rPr>
      </w:pPr>
      <w:r w:rsidRPr="00180BC2">
        <w:rPr>
          <w:rFonts w:hint="eastAsia"/>
          <w:b/>
        </w:rPr>
        <w:t>（</w:t>
      </w:r>
      <w:r w:rsidRPr="00180BC2">
        <w:rPr>
          <w:rFonts w:hint="eastAsia"/>
          <w:b/>
        </w:rPr>
        <w:t>1</w:t>
      </w:r>
      <w:r w:rsidRPr="00180BC2">
        <w:rPr>
          <w:rFonts w:hint="eastAsia"/>
          <w:b/>
        </w:rPr>
        <w:t>）碱基对排列顺序不同</w:t>
      </w:r>
      <w:r w:rsidRPr="00180BC2">
        <w:rPr>
          <w:rFonts w:hint="eastAsia"/>
          <w:b/>
        </w:rPr>
        <w:t xml:space="preserve">    </w:t>
      </w:r>
      <w:r w:rsidRPr="00180BC2">
        <w:rPr>
          <w:rFonts w:hint="eastAsia"/>
          <w:b/>
        </w:rPr>
        <w:t>正常</w:t>
      </w:r>
      <w:r w:rsidRPr="00180BC2">
        <w:rPr>
          <w:rFonts w:hint="eastAsia"/>
          <w:b/>
        </w:rPr>
        <w:t xml:space="preserve"> </w:t>
      </w:r>
    </w:p>
    <w:p w:rsidR="00B66010" w:rsidRPr="00180BC2" w:rsidRDefault="00B66010" w:rsidP="00B66010">
      <w:pPr>
        <w:rPr>
          <w:b/>
        </w:rPr>
      </w:pPr>
      <w:r w:rsidRPr="00180BC2">
        <w:rPr>
          <w:rFonts w:hint="eastAsia"/>
          <w:b/>
        </w:rPr>
        <w:t>（</w:t>
      </w:r>
      <w:r w:rsidRPr="00180BC2">
        <w:rPr>
          <w:rFonts w:hint="eastAsia"/>
          <w:b/>
        </w:rPr>
        <w:t>2</w:t>
      </w:r>
      <w:r w:rsidRPr="00180BC2">
        <w:rPr>
          <w:rFonts w:hint="eastAsia"/>
          <w:b/>
        </w:rPr>
        <w:t>）</w:t>
      </w:r>
      <w:r w:rsidRPr="00180BC2">
        <w:rPr>
          <w:rFonts w:hint="eastAsia"/>
          <w:b/>
        </w:rPr>
        <w:t>Aa</w:t>
      </w:r>
      <w:r w:rsidRPr="00180BC2">
        <w:rPr>
          <w:rFonts w:hint="eastAsia"/>
          <w:b/>
          <w:shd w:val="clear" w:color="auto" w:fill="FFFFFF"/>
        </w:rPr>
        <w:t>Bb</w:t>
      </w:r>
      <w:r w:rsidRPr="00180BC2">
        <w:rPr>
          <w:rFonts w:hint="eastAsia"/>
          <w:b/>
        </w:rPr>
        <w:t>和</w:t>
      </w:r>
      <w:r w:rsidRPr="00180BC2">
        <w:rPr>
          <w:rFonts w:hint="eastAsia"/>
          <w:b/>
        </w:rPr>
        <w:t>Aa</w:t>
      </w:r>
      <w:r w:rsidRPr="00180BC2">
        <w:rPr>
          <w:rFonts w:hint="eastAsia"/>
          <w:b/>
          <w:shd w:val="clear" w:color="auto" w:fill="FFFFFF"/>
        </w:rPr>
        <w:t xml:space="preserve">bb    </w:t>
      </w:r>
      <w:r w:rsidRPr="00180BC2">
        <w:rPr>
          <w:rFonts w:hint="eastAsia"/>
          <w:b/>
        </w:rPr>
        <w:t>aaBb</w:t>
      </w:r>
      <w:r w:rsidRPr="00180BC2">
        <w:rPr>
          <w:rFonts w:hint="eastAsia"/>
          <w:b/>
        </w:rPr>
        <w:t>或</w:t>
      </w:r>
      <w:r w:rsidRPr="00180BC2">
        <w:rPr>
          <w:rFonts w:hint="eastAsia"/>
          <w:b/>
        </w:rPr>
        <w:t>aabb    1/8</w:t>
      </w:r>
    </w:p>
    <w:p w:rsidR="00B66010" w:rsidRPr="00180BC2" w:rsidRDefault="00B66010" w:rsidP="00B66010">
      <w:pPr>
        <w:rPr>
          <w:b/>
        </w:rPr>
      </w:pPr>
      <w:r w:rsidRPr="00180BC2">
        <w:rPr>
          <w:rFonts w:hint="eastAsia"/>
          <w:b/>
        </w:rPr>
        <w:t>（</w:t>
      </w:r>
      <w:r w:rsidRPr="00180BC2">
        <w:rPr>
          <w:rFonts w:hint="eastAsia"/>
          <w:b/>
        </w:rPr>
        <w:t>3</w:t>
      </w:r>
      <w:r w:rsidRPr="00180BC2">
        <w:rPr>
          <w:rFonts w:hint="eastAsia"/>
          <w:b/>
        </w:rPr>
        <w:t>）</w:t>
      </w:r>
    </w:p>
    <w:p w:rsidR="00B66010" w:rsidRPr="00180BC2" w:rsidRDefault="00B66010" w:rsidP="00B66010">
      <w:pPr>
        <w:rPr>
          <w:rFonts w:ascii="宋体" w:hAnsi="宋体" w:cs="Tahoma"/>
          <w:b/>
          <w:spacing w:val="7"/>
          <w:szCs w:val="21"/>
        </w:rPr>
      </w:pPr>
      <w:r w:rsidRPr="00180BC2">
        <w:rPr>
          <w:rFonts w:ascii="宋体" w:hAnsi="宋体" w:cs="Tahoma" w:hint="eastAsia"/>
          <w:b/>
          <w:spacing w:val="7"/>
          <w:szCs w:val="21"/>
        </w:rPr>
        <w:t xml:space="preserve"> </w:t>
      </w:r>
      <w:r w:rsidRPr="00180BC2">
        <w:rPr>
          <w:rFonts w:ascii="宋体" w:hAnsi="宋体" w:cs="Tahoma"/>
          <w:b/>
          <w:noProof/>
          <w:spacing w:val="7"/>
          <w:szCs w:val="21"/>
        </w:rPr>
        <w:lastRenderedPageBreak/>
        <w:drawing>
          <wp:inline distT="0" distB="0" distL="0" distR="0">
            <wp:extent cx="5267325" cy="26574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010" w:rsidRPr="00180BC2" w:rsidRDefault="00B66010" w:rsidP="00B66010">
      <w:pPr>
        <w:pStyle w:val="0"/>
        <w:spacing w:line="360" w:lineRule="auto"/>
        <w:jc w:val="left"/>
        <w:rPr>
          <w:rFonts w:ascii="Times New Roman" w:hAnsi="Times New Roman"/>
          <w:b/>
        </w:rPr>
      </w:pPr>
      <w:bookmarkStart w:id="0" w:name="_GoBack"/>
      <w:bookmarkEnd w:id="0"/>
      <w:r w:rsidRPr="00180BC2">
        <w:rPr>
          <w:rFonts w:ascii="Times New Roman" w:hAnsi="Times New Roman" w:hint="eastAsia"/>
          <w:b/>
        </w:rPr>
        <w:t>30</w:t>
      </w:r>
      <w:r w:rsidRPr="00180BC2">
        <w:rPr>
          <w:rFonts w:ascii="Times New Roman" w:hAnsi="Times New Roman"/>
          <w:b/>
          <w:szCs w:val="21"/>
        </w:rPr>
        <w:t>．</w:t>
      </w:r>
      <w:r w:rsidRPr="00180BC2">
        <w:rPr>
          <w:rFonts w:ascii="Times New Roman" w:hAnsi="Times New Roman"/>
          <w:b/>
        </w:rPr>
        <w:t>（</w:t>
      </w:r>
      <w:r w:rsidRPr="00180BC2">
        <w:rPr>
          <w:rFonts w:ascii="Times New Roman" w:hAnsi="Times New Roman" w:hint="eastAsia"/>
          <w:b/>
        </w:rPr>
        <w:t>10</w:t>
      </w:r>
      <w:r w:rsidRPr="00180BC2">
        <w:rPr>
          <w:rFonts w:ascii="Times New Roman" w:hAnsi="Times New Roman"/>
          <w:b/>
        </w:rPr>
        <w:t>分）</w:t>
      </w:r>
    </w:p>
    <w:p w:rsidR="00B66010" w:rsidRPr="00180BC2" w:rsidRDefault="00B66010" w:rsidP="00B66010">
      <w:pPr>
        <w:rPr>
          <w:rFonts w:ascii="Times New Roman" w:hAnsi="Times New Roman"/>
          <w:b/>
          <w:szCs w:val="21"/>
        </w:rPr>
      </w:pPr>
      <w:r w:rsidRPr="00180BC2">
        <w:rPr>
          <w:rFonts w:ascii="Times New Roman" w:hAnsi="Times New Roman" w:hint="eastAsia"/>
          <w:b/>
          <w:szCs w:val="21"/>
        </w:rPr>
        <w:t>(1)</w:t>
      </w:r>
      <w:r w:rsidRPr="00180BC2">
        <w:rPr>
          <w:rFonts w:ascii="Times New Roman" w:hAnsi="Times New Roman" w:hint="eastAsia"/>
          <w:b/>
          <w:szCs w:val="21"/>
        </w:rPr>
        <w:t>实验思路</w:t>
      </w:r>
    </w:p>
    <w:p w:rsidR="00B66010" w:rsidRPr="00180BC2" w:rsidRDefault="00B66010" w:rsidP="00B66010">
      <w:pPr>
        <w:rPr>
          <w:b/>
        </w:rPr>
      </w:pPr>
      <w:r w:rsidRPr="00180BC2">
        <w:rPr>
          <w:rFonts w:ascii="宋体" w:hAnsi="宋体" w:hint="eastAsia"/>
          <w:b/>
        </w:rPr>
        <w:t>②</w:t>
      </w:r>
      <w:r w:rsidRPr="00180BC2">
        <w:rPr>
          <w:rFonts w:hint="eastAsia"/>
          <w:b/>
        </w:rPr>
        <w:t>等量且适量</w:t>
      </w:r>
      <w:r w:rsidR="00180BC2" w:rsidRPr="00180BC2">
        <w:rPr>
          <w:rFonts w:hint="eastAsia"/>
          <w:b/>
        </w:rPr>
        <w:t>的</w:t>
      </w:r>
      <w:r w:rsidRPr="00180BC2">
        <w:rPr>
          <w:rFonts w:hint="eastAsia"/>
          <w:b/>
        </w:rPr>
        <w:t>适宜浓度生长素溶液、药物</w:t>
      </w:r>
      <w:r w:rsidRPr="00180BC2">
        <w:rPr>
          <w:rFonts w:hint="eastAsia"/>
          <w:b/>
        </w:rPr>
        <w:t>X</w:t>
      </w:r>
      <w:r w:rsidRPr="00180BC2">
        <w:rPr>
          <w:rFonts w:hint="eastAsia"/>
          <w:b/>
        </w:rPr>
        <w:t>溶液、生长素</w:t>
      </w:r>
      <w:r w:rsidRPr="00180BC2">
        <w:rPr>
          <w:rFonts w:hint="eastAsia"/>
          <w:b/>
        </w:rPr>
        <w:t>+</w:t>
      </w:r>
      <w:r w:rsidRPr="00180BC2">
        <w:rPr>
          <w:rFonts w:hint="eastAsia"/>
          <w:b/>
        </w:rPr>
        <w:t>药物</w:t>
      </w:r>
      <w:r w:rsidRPr="00180BC2">
        <w:rPr>
          <w:rFonts w:hint="eastAsia"/>
          <w:b/>
        </w:rPr>
        <w:t>X</w:t>
      </w:r>
      <w:r w:rsidRPr="00180BC2">
        <w:rPr>
          <w:rFonts w:hint="eastAsia"/>
          <w:b/>
        </w:rPr>
        <w:t>溶液、蒸馏水</w:t>
      </w:r>
      <w:r w:rsidR="00180BC2" w:rsidRPr="00180BC2">
        <w:rPr>
          <w:rFonts w:hint="eastAsia"/>
          <w:b/>
        </w:rPr>
        <w:t>(1</w:t>
      </w:r>
      <w:r w:rsidR="00180BC2" w:rsidRPr="00180BC2">
        <w:rPr>
          <w:rFonts w:hint="eastAsia"/>
          <w:b/>
        </w:rPr>
        <w:t>分</w:t>
      </w:r>
      <w:r w:rsidR="00180BC2" w:rsidRPr="00180BC2">
        <w:rPr>
          <w:rFonts w:hint="eastAsia"/>
          <w:b/>
        </w:rPr>
        <w:t>)</w:t>
      </w:r>
    </w:p>
    <w:p w:rsidR="00B66010" w:rsidRPr="00180BC2" w:rsidRDefault="00B66010" w:rsidP="00B66010">
      <w:pPr>
        <w:rPr>
          <w:b/>
        </w:rPr>
      </w:pPr>
      <w:r w:rsidRPr="00180BC2">
        <w:rPr>
          <w:rFonts w:hint="eastAsia"/>
          <w:b/>
        </w:rPr>
        <w:t>③相同且适宜</w:t>
      </w:r>
      <w:r w:rsidRPr="00180BC2">
        <w:rPr>
          <w:rFonts w:hint="eastAsia"/>
          <w:b/>
        </w:rPr>
        <w:t>(</w:t>
      </w:r>
      <w:r w:rsidR="00180BC2" w:rsidRPr="00180BC2">
        <w:rPr>
          <w:rFonts w:hint="eastAsia"/>
          <w:b/>
        </w:rPr>
        <w:t>0.5</w:t>
      </w:r>
      <w:r w:rsidRPr="00180BC2">
        <w:rPr>
          <w:rFonts w:hint="eastAsia"/>
          <w:b/>
        </w:rPr>
        <w:t>分</w:t>
      </w:r>
      <w:r w:rsidRPr="00180BC2">
        <w:rPr>
          <w:rFonts w:hint="eastAsia"/>
          <w:b/>
        </w:rPr>
        <w:t>)</w:t>
      </w:r>
    </w:p>
    <w:p w:rsidR="00B66010" w:rsidRPr="00180BC2" w:rsidRDefault="00B66010" w:rsidP="00B66010">
      <w:pPr>
        <w:rPr>
          <w:b/>
        </w:rPr>
      </w:pPr>
      <w:r w:rsidRPr="00180BC2">
        <w:rPr>
          <w:rFonts w:hint="eastAsia"/>
          <w:b/>
        </w:rPr>
        <w:t>④用量尺测量两组每个洋葱根的长度，记录并取其平均值。</w:t>
      </w:r>
      <w:r w:rsidRPr="00180BC2">
        <w:rPr>
          <w:rFonts w:hint="eastAsia"/>
          <w:b/>
        </w:rPr>
        <w:t>(</w:t>
      </w:r>
      <w:r w:rsidR="00180BC2" w:rsidRPr="00180BC2">
        <w:rPr>
          <w:rFonts w:hint="eastAsia"/>
          <w:b/>
        </w:rPr>
        <w:t>1</w:t>
      </w:r>
      <w:r w:rsidRPr="00180BC2">
        <w:rPr>
          <w:rFonts w:hint="eastAsia"/>
          <w:b/>
        </w:rPr>
        <w:t>分</w:t>
      </w:r>
      <w:r w:rsidRPr="00180BC2">
        <w:rPr>
          <w:rFonts w:hint="eastAsia"/>
          <w:b/>
        </w:rPr>
        <w:t>)</w:t>
      </w:r>
    </w:p>
    <w:p w:rsidR="00B66010" w:rsidRPr="00180BC2" w:rsidRDefault="00F87A4C" w:rsidP="00F239FD">
      <w:pPr>
        <w:rPr>
          <w:b/>
        </w:rPr>
      </w:pPr>
      <w:r w:rsidRPr="00180BC2">
        <w:rPr>
          <w:b/>
        </w:rPr>
        <w:fldChar w:fldCharType="begin"/>
      </w:r>
      <w:r w:rsidR="00F239FD" w:rsidRPr="00180BC2">
        <w:rPr>
          <w:b/>
        </w:rPr>
        <w:instrText xml:space="preserve"> </w:instrText>
      </w:r>
      <w:r w:rsidR="00F239FD" w:rsidRPr="00180BC2">
        <w:rPr>
          <w:rFonts w:hint="eastAsia"/>
          <w:b/>
        </w:rPr>
        <w:instrText>= 5 \* GB3</w:instrText>
      </w:r>
      <w:r w:rsidR="00F239FD" w:rsidRPr="00180BC2">
        <w:rPr>
          <w:b/>
        </w:rPr>
        <w:instrText xml:space="preserve"> </w:instrText>
      </w:r>
      <w:r w:rsidRPr="00180BC2">
        <w:rPr>
          <w:b/>
        </w:rPr>
        <w:fldChar w:fldCharType="separate"/>
      </w:r>
      <w:r w:rsidR="00F239FD" w:rsidRPr="00180BC2">
        <w:rPr>
          <w:rFonts w:hint="eastAsia"/>
          <w:b/>
          <w:noProof/>
        </w:rPr>
        <w:t>⑤</w:t>
      </w:r>
      <w:r w:rsidRPr="00180BC2">
        <w:rPr>
          <w:b/>
        </w:rPr>
        <w:fldChar w:fldCharType="end"/>
      </w:r>
      <w:r w:rsidR="00B66010" w:rsidRPr="00180BC2">
        <w:rPr>
          <w:rFonts w:hint="eastAsia"/>
          <w:b/>
        </w:rPr>
        <w:t>对每组所得数据进行统计分析。</w:t>
      </w:r>
      <w:r w:rsidR="00B66010" w:rsidRPr="00180BC2">
        <w:rPr>
          <w:rFonts w:hint="eastAsia"/>
          <w:b/>
        </w:rPr>
        <w:t>(0.5</w:t>
      </w:r>
      <w:r w:rsidR="00B66010" w:rsidRPr="00180BC2">
        <w:rPr>
          <w:rFonts w:hint="eastAsia"/>
          <w:b/>
        </w:rPr>
        <w:t>分</w:t>
      </w:r>
      <w:r w:rsidR="00B66010" w:rsidRPr="00180BC2">
        <w:rPr>
          <w:rFonts w:hint="eastAsia"/>
          <w:b/>
        </w:rPr>
        <w:t>)</w:t>
      </w:r>
    </w:p>
    <w:p w:rsidR="00B66010" w:rsidRPr="00180BC2" w:rsidRDefault="00B66010" w:rsidP="00B66010">
      <w:pPr>
        <w:rPr>
          <w:rFonts w:ascii="Times New Roman" w:hAnsi="Times New Roman"/>
          <w:b/>
          <w:szCs w:val="21"/>
        </w:rPr>
      </w:pPr>
      <w:r w:rsidRPr="00180BC2">
        <w:rPr>
          <w:rFonts w:ascii="Times New Roman" w:hAnsi="Times New Roman" w:hint="eastAsia"/>
          <w:b/>
          <w:szCs w:val="21"/>
        </w:rPr>
        <w:t>(2)</w:t>
      </w:r>
      <w:r w:rsidRPr="00180BC2">
        <w:rPr>
          <w:rFonts w:ascii="Times New Roman" w:hAnsi="Times New Roman" w:hint="eastAsia"/>
          <w:b/>
          <w:szCs w:val="21"/>
        </w:rPr>
        <w:t>请设计一个用于记录实验结果的表格。</w:t>
      </w:r>
      <w:r w:rsidR="00F239FD" w:rsidRPr="00180BC2">
        <w:rPr>
          <w:rFonts w:ascii="Times New Roman" w:hAnsi="Times New Roman" w:hint="eastAsia"/>
          <w:b/>
          <w:szCs w:val="21"/>
        </w:rPr>
        <w:t>（</w:t>
      </w:r>
      <w:r w:rsidR="00F239FD" w:rsidRPr="00180BC2">
        <w:rPr>
          <w:rFonts w:ascii="Times New Roman" w:hAnsi="Times New Roman" w:hint="eastAsia"/>
          <w:b/>
          <w:szCs w:val="21"/>
        </w:rPr>
        <w:t>3</w:t>
      </w:r>
      <w:r w:rsidR="00F239FD" w:rsidRPr="00180BC2">
        <w:rPr>
          <w:rFonts w:ascii="Times New Roman" w:hAnsi="Times New Roman" w:hint="eastAsia"/>
          <w:b/>
          <w:szCs w:val="21"/>
        </w:rPr>
        <w:t>分）</w:t>
      </w:r>
    </w:p>
    <w:p w:rsidR="00B66010" w:rsidRPr="00180BC2" w:rsidRDefault="00B66010" w:rsidP="00B66010">
      <w:pPr>
        <w:jc w:val="center"/>
        <w:rPr>
          <w:rFonts w:ascii="Times New Roman" w:hAnsi="Times New Roman"/>
          <w:b/>
          <w:szCs w:val="21"/>
        </w:rPr>
      </w:pPr>
      <w:r w:rsidRPr="00180BC2">
        <w:rPr>
          <w:rFonts w:ascii="Times New Roman" w:hAnsi="Times New Roman" w:hint="eastAsia"/>
          <w:b/>
          <w:szCs w:val="21"/>
        </w:rPr>
        <w:t>探究药物</w:t>
      </w:r>
      <w:r w:rsidRPr="00180BC2">
        <w:rPr>
          <w:rFonts w:ascii="Times New Roman" w:hAnsi="Times New Roman" w:hint="eastAsia"/>
          <w:b/>
          <w:szCs w:val="21"/>
        </w:rPr>
        <w:t>X</w:t>
      </w:r>
      <w:r w:rsidRPr="00180BC2">
        <w:rPr>
          <w:rFonts w:ascii="Times New Roman" w:hAnsi="Times New Roman" w:hint="eastAsia"/>
          <w:b/>
          <w:szCs w:val="21"/>
        </w:rPr>
        <w:t>与生长素能否共同促进洋葱根生长的实验结果记录表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852"/>
        <w:gridCol w:w="1704"/>
        <w:gridCol w:w="1704"/>
        <w:gridCol w:w="1705"/>
        <w:gridCol w:w="1705"/>
      </w:tblGrid>
      <w:tr w:rsidR="009A0B41" w:rsidRPr="00180BC2" w:rsidTr="00445416">
        <w:tc>
          <w:tcPr>
            <w:tcW w:w="1704" w:type="dxa"/>
            <w:gridSpan w:val="2"/>
            <w:tcBorders>
              <w:tl2br w:val="single" w:sz="4" w:space="0" w:color="auto"/>
            </w:tcBorders>
          </w:tcPr>
          <w:p w:rsidR="009A0B41" w:rsidRPr="00180BC2" w:rsidRDefault="009A0B41" w:rsidP="009A0B41">
            <w:pPr>
              <w:ind w:firstLineChars="300" w:firstLine="632"/>
              <w:rPr>
                <w:b/>
              </w:rPr>
            </w:pPr>
            <w:r w:rsidRPr="00180BC2">
              <w:rPr>
                <w:rFonts w:hint="eastAsia"/>
                <w:b/>
              </w:rPr>
              <w:t>检测时间</w:t>
            </w:r>
          </w:p>
          <w:p w:rsidR="009A0B41" w:rsidRPr="00180BC2" w:rsidRDefault="009A0B41" w:rsidP="00445416">
            <w:pPr>
              <w:rPr>
                <w:b/>
              </w:rPr>
            </w:pPr>
            <w:r w:rsidRPr="00180BC2">
              <w:rPr>
                <w:rFonts w:hint="eastAsia"/>
                <w:b/>
              </w:rPr>
              <w:t>组别</w:t>
            </w:r>
          </w:p>
        </w:tc>
        <w:tc>
          <w:tcPr>
            <w:tcW w:w="1704" w:type="dxa"/>
          </w:tcPr>
          <w:p w:rsidR="009A0B41" w:rsidRPr="00180BC2" w:rsidRDefault="009A0B41" w:rsidP="009A0B41">
            <w:pPr>
              <w:rPr>
                <w:b/>
              </w:rPr>
            </w:pPr>
            <w:r w:rsidRPr="00180BC2">
              <w:rPr>
                <w:rFonts w:hint="eastAsia"/>
                <w:b/>
              </w:rPr>
              <w:t>0h</w:t>
            </w:r>
          </w:p>
        </w:tc>
        <w:tc>
          <w:tcPr>
            <w:tcW w:w="1704" w:type="dxa"/>
          </w:tcPr>
          <w:p w:rsidR="009A0B41" w:rsidRPr="00180BC2" w:rsidRDefault="009A0B41" w:rsidP="009A0B41">
            <w:pPr>
              <w:rPr>
                <w:b/>
              </w:rPr>
            </w:pPr>
            <w:r w:rsidRPr="00180BC2">
              <w:rPr>
                <w:rFonts w:hint="eastAsia"/>
                <w:b/>
              </w:rPr>
              <w:t>24h</w:t>
            </w:r>
            <w:r w:rsidRPr="00180BC2">
              <w:rPr>
                <w:rFonts w:hint="eastAsia"/>
                <w:b/>
              </w:rPr>
              <w:t xml:space="preserve"> </w:t>
            </w:r>
          </w:p>
        </w:tc>
        <w:tc>
          <w:tcPr>
            <w:tcW w:w="1705" w:type="dxa"/>
          </w:tcPr>
          <w:p w:rsidR="009A0B41" w:rsidRPr="00180BC2" w:rsidRDefault="009A0B41" w:rsidP="00445416">
            <w:pPr>
              <w:rPr>
                <w:b/>
              </w:rPr>
            </w:pPr>
            <w:r w:rsidRPr="00180BC2">
              <w:rPr>
                <w:rFonts w:hint="eastAsia"/>
                <w:b/>
              </w:rPr>
              <w:t>48h</w:t>
            </w:r>
          </w:p>
        </w:tc>
        <w:tc>
          <w:tcPr>
            <w:tcW w:w="1705" w:type="dxa"/>
          </w:tcPr>
          <w:p w:rsidR="009A0B41" w:rsidRPr="00180BC2" w:rsidRDefault="009A0B41" w:rsidP="009A0B41">
            <w:pPr>
              <w:rPr>
                <w:b/>
              </w:rPr>
            </w:pPr>
            <w:r w:rsidRPr="00180BC2">
              <w:rPr>
                <w:rFonts w:hint="eastAsia"/>
                <w:b/>
              </w:rPr>
              <w:t>……</w:t>
            </w:r>
          </w:p>
        </w:tc>
      </w:tr>
      <w:tr w:rsidR="009A0B41" w:rsidRPr="00180BC2" w:rsidTr="007C04A9">
        <w:tc>
          <w:tcPr>
            <w:tcW w:w="852" w:type="dxa"/>
            <w:vMerge w:val="restart"/>
          </w:tcPr>
          <w:p w:rsidR="009A0B41" w:rsidRPr="00180BC2" w:rsidRDefault="009A0B41" w:rsidP="00445416">
            <w:pPr>
              <w:rPr>
                <w:b/>
              </w:rPr>
            </w:pPr>
            <w:r w:rsidRPr="00180BC2">
              <w:rPr>
                <w:rFonts w:hint="eastAsia"/>
                <w:b/>
              </w:rPr>
              <w:t>A</w:t>
            </w:r>
          </w:p>
        </w:tc>
        <w:tc>
          <w:tcPr>
            <w:tcW w:w="852" w:type="dxa"/>
          </w:tcPr>
          <w:p w:rsidR="009A0B41" w:rsidRPr="00180BC2" w:rsidRDefault="009A0B41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704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</w:tr>
      <w:tr w:rsidR="009A0B41" w:rsidRPr="00180BC2" w:rsidTr="00637A19">
        <w:tc>
          <w:tcPr>
            <w:tcW w:w="852" w:type="dxa"/>
            <w:vMerge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9A0B41" w:rsidRPr="00180BC2" w:rsidRDefault="009A0B41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1704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</w:tr>
      <w:tr w:rsidR="009A0B41" w:rsidRPr="00180BC2" w:rsidTr="00A80975">
        <w:tc>
          <w:tcPr>
            <w:tcW w:w="852" w:type="dxa"/>
            <w:vMerge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9A0B41" w:rsidRPr="00180BC2" w:rsidRDefault="009A0B41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1704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</w:tr>
      <w:tr w:rsidR="009A0B41" w:rsidRPr="00180BC2" w:rsidTr="00F62444">
        <w:tc>
          <w:tcPr>
            <w:tcW w:w="852" w:type="dxa"/>
            <w:vMerge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9A0B41" w:rsidRPr="00180BC2" w:rsidRDefault="00894573" w:rsidP="0044541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平均值</w:t>
            </w:r>
          </w:p>
        </w:tc>
        <w:tc>
          <w:tcPr>
            <w:tcW w:w="1704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9A0B41" w:rsidRPr="00180BC2" w:rsidRDefault="009A0B41" w:rsidP="00445416">
            <w:pPr>
              <w:rPr>
                <w:b/>
              </w:rPr>
            </w:pPr>
          </w:p>
        </w:tc>
      </w:tr>
      <w:tr w:rsidR="00894573" w:rsidRPr="00180BC2" w:rsidTr="00BE57B8">
        <w:tc>
          <w:tcPr>
            <w:tcW w:w="852" w:type="dxa"/>
            <w:vMerge w:val="restart"/>
          </w:tcPr>
          <w:p w:rsidR="00894573" w:rsidRPr="00180BC2" w:rsidRDefault="00894573" w:rsidP="00445416">
            <w:pPr>
              <w:rPr>
                <w:b/>
              </w:rPr>
            </w:pPr>
            <w:r w:rsidRPr="00180BC2">
              <w:rPr>
                <w:rFonts w:hint="eastAsia"/>
                <w:b/>
              </w:rPr>
              <w:t>B</w:t>
            </w: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  <w:tr w:rsidR="00894573" w:rsidRPr="00180BC2" w:rsidTr="00BE57B8">
        <w:tc>
          <w:tcPr>
            <w:tcW w:w="852" w:type="dxa"/>
            <w:vMerge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  <w:tr w:rsidR="00894573" w:rsidRPr="00180BC2" w:rsidTr="00BE57B8">
        <w:tc>
          <w:tcPr>
            <w:tcW w:w="852" w:type="dxa"/>
            <w:vMerge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  <w:tr w:rsidR="00894573" w:rsidRPr="00180BC2" w:rsidTr="00BE57B8">
        <w:tc>
          <w:tcPr>
            <w:tcW w:w="852" w:type="dxa"/>
            <w:vMerge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平均值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  <w:tr w:rsidR="00894573" w:rsidRPr="00180BC2" w:rsidTr="002C1FDE">
        <w:tc>
          <w:tcPr>
            <w:tcW w:w="852" w:type="dxa"/>
            <w:vMerge w:val="restart"/>
          </w:tcPr>
          <w:p w:rsidR="00894573" w:rsidRPr="00180BC2" w:rsidRDefault="00894573" w:rsidP="00445416">
            <w:pPr>
              <w:rPr>
                <w:b/>
              </w:rPr>
            </w:pPr>
            <w:r w:rsidRPr="00180BC2">
              <w:rPr>
                <w:rFonts w:hint="eastAsia"/>
                <w:b/>
              </w:rPr>
              <w:t>C</w:t>
            </w: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  <w:tr w:rsidR="00894573" w:rsidRPr="00180BC2" w:rsidTr="002C1FDE">
        <w:tc>
          <w:tcPr>
            <w:tcW w:w="852" w:type="dxa"/>
            <w:vMerge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  <w:tr w:rsidR="00894573" w:rsidRPr="00180BC2" w:rsidTr="002C1FDE">
        <w:tc>
          <w:tcPr>
            <w:tcW w:w="852" w:type="dxa"/>
            <w:vMerge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  <w:tr w:rsidR="00894573" w:rsidRPr="00180BC2" w:rsidTr="002C1FDE">
        <w:tc>
          <w:tcPr>
            <w:tcW w:w="852" w:type="dxa"/>
            <w:vMerge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平均值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  <w:tr w:rsidR="00894573" w:rsidRPr="00180BC2" w:rsidTr="002C1FDE">
        <w:tc>
          <w:tcPr>
            <w:tcW w:w="852" w:type="dxa"/>
            <w:vMerge w:val="restart"/>
          </w:tcPr>
          <w:p w:rsidR="00894573" w:rsidRPr="00180BC2" w:rsidRDefault="00894573" w:rsidP="00445416">
            <w:pPr>
              <w:rPr>
                <w:b/>
              </w:rPr>
            </w:pPr>
            <w:r w:rsidRPr="00180BC2">
              <w:rPr>
                <w:rFonts w:hint="eastAsia"/>
                <w:b/>
              </w:rPr>
              <w:t>D</w:t>
            </w: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  <w:tr w:rsidR="00894573" w:rsidRPr="00180BC2" w:rsidTr="002C1FDE">
        <w:tc>
          <w:tcPr>
            <w:tcW w:w="852" w:type="dxa"/>
            <w:vMerge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  <w:tr w:rsidR="00894573" w:rsidRPr="00180BC2" w:rsidTr="002C1FDE">
        <w:tc>
          <w:tcPr>
            <w:tcW w:w="852" w:type="dxa"/>
            <w:vMerge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  <w:tr w:rsidR="00894573" w:rsidRPr="00180BC2" w:rsidTr="002C1FDE">
        <w:tc>
          <w:tcPr>
            <w:tcW w:w="852" w:type="dxa"/>
            <w:vMerge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852" w:type="dxa"/>
          </w:tcPr>
          <w:p w:rsidR="00894573" w:rsidRPr="00180BC2" w:rsidRDefault="00894573" w:rsidP="0044541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平均值</w:t>
            </w: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4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  <w:tc>
          <w:tcPr>
            <w:tcW w:w="1705" w:type="dxa"/>
          </w:tcPr>
          <w:p w:rsidR="00894573" w:rsidRPr="00180BC2" w:rsidRDefault="00894573" w:rsidP="00445416">
            <w:pPr>
              <w:rPr>
                <w:b/>
              </w:rPr>
            </w:pPr>
          </w:p>
        </w:tc>
      </w:tr>
    </w:tbl>
    <w:p w:rsidR="00894573" w:rsidRPr="00180BC2" w:rsidRDefault="00894573" w:rsidP="00894573">
      <w:pPr>
        <w:rPr>
          <w:rFonts w:ascii="Times New Roman" w:hAnsi="Times New Roman"/>
          <w:b/>
          <w:szCs w:val="21"/>
        </w:rPr>
      </w:pPr>
      <w:r w:rsidRPr="00180BC2">
        <w:rPr>
          <w:rFonts w:ascii="Times New Roman" w:hAnsi="Times New Roman" w:hint="eastAsia"/>
          <w:b/>
          <w:szCs w:val="21"/>
        </w:rPr>
        <w:t>(3)</w:t>
      </w:r>
      <w:r w:rsidRPr="00180BC2">
        <w:rPr>
          <w:rFonts w:ascii="Times New Roman" w:hAnsi="Times New Roman" w:hint="eastAsia"/>
          <w:b/>
          <w:szCs w:val="21"/>
        </w:rPr>
        <w:t>①吲哚乙酸</w:t>
      </w:r>
    </w:p>
    <w:p w:rsidR="00894573" w:rsidRPr="00180BC2" w:rsidRDefault="00894573" w:rsidP="00894573">
      <w:pPr>
        <w:rPr>
          <w:b/>
        </w:rPr>
      </w:pPr>
      <w:r w:rsidRPr="00180BC2">
        <w:rPr>
          <w:rFonts w:ascii="Times New Roman" w:hAnsi="Times New Roman" w:hint="eastAsia"/>
          <w:b/>
          <w:szCs w:val="21"/>
        </w:rPr>
        <w:t>②信息传递（调节）</w:t>
      </w:r>
      <w:r w:rsidRPr="00180BC2">
        <w:rPr>
          <w:rFonts w:ascii="Times New Roman" w:hAnsi="Times New Roman" w:hint="eastAsia"/>
          <w:b/>
          <w:szCs w:val="21"/>
        </w:rPr>
        <w:t xml:space="preserve">    </w:t>
      </w:r>
      <w:r w:rsidRPr="00180BC2">
        <w:rPr>
          <w:rFonts w:ascii="Times New Roman" w:hAnsi="Times New Roman" w:hint="eastAsia"/>
          <w:b/>
          <w:szCs w:val="21"/>
        </w:rPr>
        <w:t>植物的种类、激素的作用部位、激素的浓度</w:t>
      </w:r>
    </w:p>
    <w:p w:rsidR="009A1551" w:rsidRPr="00894573" w:rsidRDefault="009A1551" w:rsidP="00C86636">
      <w:pPr>
        <w:jc w:val="left"/>
      </w:pPr>
    </w:p>
    <w:sectPr w:rsidR="009A1551" w:rsidRPr="00894573" w:rsidSect="00F87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565A3"/>
    <w:multiLevelType w:val="hybridMultilevel"/>
    <w:tmpl w:val="A0BE3616"/>
    <w:lvl w:ilvl="0" w:tplc="BB6A83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636"/>
    <w:rsid w:val="00180BC2"/>
    <w:rsid w:val="001A240E"/>
    <w:rsid w:val="001A7FD5"/>
    <w:rsid w:val="00894573"/>
    <w:rsid w:val="009A0B41"/>
    <w:rsid w:val="009A1551"/>
    <w:rsid w:val="00A10642"/>
    <w:rsid w:val="00B66010"/>
    <w:rsid w:val="00C86636"/>
    <w:rsid w:val="00F239FD"/>
    <w:rsid w:val="00F8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3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正文_0"/>
    <w:qFormat/>
    <w:rsid w:val="009A1551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B6601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66010"/>
    <w:rPr>
      <w:rFonts w:ascii="Calibri" w:eastAsia="宋体" w:hAnsi="Calibri" w:cs="Times New Roman"/>
      <w:sz w:val="18"/>
      <w:szCs w:val="18"/>
    </w:rPr>
  </w:style>
  <w:style w:type="paragraph" w:styleId="a4">
    <w:name w:val="List Paragraph"/>
    <w:basedOn w:val="a"/>
    <w:uiPriority w:val="1"/>
    <w:qFormat/>
    <w:rsid w:val="00B66010"/>
    <w:pPr>
      <w:ind w:firstLineChars="200" w:firstLine="420"/>
    </w:pPr>
  </w:style>
  <w:style w:type="table" w:styleId="a5">
    <w:name w:val="Table Grid"/>
    <w:basedOn w:val="a1"/>
    <w:uiPriority w:val="59"/>
    <w:rsid w:val="001A7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3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正文_0"/>
    <w:qFormat/>
    <w:rsid w:val="009A1551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B6601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66010"/>
    <w:rPr>
      <w:rFonts w:ascii="Calibri" w:eastAsia="宋体" w:hAnsi="Calibri" w:cs="Times New Roman"/>
      <w:sz w:val="18"/>
      <w:szCs w:val="18"/>
    </w:rPr>
  </w:style>
  <w:style w:type="paragraph" w:styleId="a4">
    <w:name w:val="List Paragraph"/>
    <w:basedOn w:val="a"/>
    <w:uiPriority w:val="1"/>
    <w:qFormat/>
    <w:rsid w:val="00B66010"/>
    <w:pPr>
      <w:ind w:firstLineChars="200" w:firstLine="420"/>
    </w:pPr>
  </w:style>
  <w:style w:type="table" w:styleId="a5">
    <w:name w:val="Table Grid"/>
    <w:basedOn w:val="a1"/>
    <w:uiPriority w:val="59"/>
    <w:rsid w:val="001A7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2020-01-03T07:58:00Z</dcterms:created>
  <dcterms:modified xsi:type="dcterms:W3CDTF">2020-01-03T07:58:00Z</dcterms:modified>
</cp:coreProperties>
</file>