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85CA2" w14:textId="678A198F" w:rsidR="005371DA" w:rsidRDefault="005371DA" w:rsidP="005371DA">
      <w:pPr>
        <w:spacing w:before="347" w:line="183" w:lineRule="auto"/>
        <w:jc w:val="center"/>
        <w:rPr>
          <w:rFonts w:ascii="宋体" w:eastAsia="宋体" w:hAnsi="宋体" w:cs="宋体"/>
          <w:sz w:val="44"/>
          <w:szCs w:val="44"/>
        </w:rPr>
      </w:pPr>
      <w:r w:rsidRPr="005371DA">
        <w:rPr>
          <w:rFonts w:ascii="宋体" w:eastAsia="宋体" w:hAnsi="宋体" w:cs="宋体" w:hint="eastAsia"/>
          <w:sz w:val="44"/>
          <w:szCs w:val="44"/>
        </w:rPr>
        <w:t>对隔离师生开展心理服务</w:t>
      </w:r>
      <w:r>
        <w:rPr>
          <w:rFonts w:ascii="宋体" w:eastAsia="宋体" w:hAnsi="宋体" w:cs="宋体"/>
          <w:sz w:val="44"/>
          <w:szCs w:val="44"/>
        </w:rPr>
        <w:t>情况统计表</w:t>
      </w:r>
      <w:r>
        <w:rPr>
          <w:rFonts w:ascii="宋体" w:eastAsia="宋体" w:hAnsi="宋体" w:cs="宋体" w:hint="eastAsia"/>
          <w:sz w:val="44"/>
          <w:szCs w:val="44"/>
        </w:rPr>
        <w:t>（</w:t>
      </w:r>
      <w:r>
        <w:rPr>
          <w:rFonts w:ascii="宋体" w:eastAsia="宋体" w:hAnsi="宋体" w:cs="宋体" w:hint="eastAsia"/>
          <w:sz w:val="44"/>
          <w:szCs w:val="44"/>
        </w:rPr>
        <w:t>自3</w:t>
      </w:r>
      <w:r>
        <w:rPr>
          <w:rFonts w:ascii="宋体" w:eastAsia="宋体" w:hAnsi="宋体" w:cs="宋体"/>
          <w:sz w:val="44"/>
          <w:szCs w:val="44"/>
        </w:rPr>
        <w:t>.14</w:t>
      </w:r>
      <w:r>
        <w:rPr>
          <w:rFonts w:ascii="宋体" w:eastAsia="宋体" w:hAnsi="宋体" w:cs="宋体" w:hint="eastAsia"/>
          <w:sz w:val="44"/>
          <w:szCs w:val="44"/>
        </w:rPr>
        <w:t>日起每周周二报</w:t>
      </w:r>
      <w:r>
        <w:rPr>
          <w:rFonts w:ascii="宋体" w:eastAsia="宋体" w:hAnsi="宋体" w:cs="宋体" w:hint="eastAsia"/>
          <w:sz w:val="44"/>
          <w:szCs w:val="44"/>
        </w:rPr>
        <w:t>）</w:t>
      </w:r>
    </w:p>
    <w:p w14:paraId="78F6B0F4" w14:textId="77777777" w:rsidR="005371DA" w:rsidRDefault="005371DA" w:rsidP="005371DA"/>
    <w:p w14:paraId="2AEF7575" w14:textId="77777777" w:rsidR="005371DA" w:rsidRDefault="005371DA" w:rsidP="005371DA">
      <w:pPr>
        <w:spacing w:line="16" w:lineRule="exact"/>
      </w:pPr>
    </w:p>
    <w:tbl>
      <w:tblPr>
        <w:tblStyle w:val="TableNormal"/>
        <w:tblW w:w="1461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4"/>
        <w:gridCol w:w="3879"/>
        <w:gridCol w:w="5187"/>
        <w:gridCol w:w="2749"/>
      </w:tblGrid>
      <w:tr w:rsidR="005371DA" w14:paraId="746DFA8F" w14:textId="77777777" w:rsidTr="00503458">
        <w:trPr>
          <w:trHeight w:val="814"/>
        </w:trPr>
        <w:tc>
          <w:tcPr>
            <w:tcW w:w="2804" w:type="dxa"/>
            <w:vAlign w:val="center"/>
          </w:tcPr>
          <w:p w14:paraId="3F79C3E0" w14:textId="48262706" w:rsidR="005371DA" w:rsidRDefault="005371DA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地市</w:t>
            </w:r>
          </w:p>
        </w:tc>
        <w:tc>
          <w:tcPr>
            <w:tcW w:w="3879" w:type="dxa"/>
            <w:vAlign w:val="center"/>
          </w:tcPr>
          <w:p w14:paraId="3D5C2EF5" w14:textId="7AB3F9B4" w:rsidR="005371DA" w:rsidRDefault="005371DA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5187" w:type="dxa"/>
            <w:vAlign w:val="center"/>
          </w:tcPr>
          <w:p w14:paraId="14824AE4" w14:textId="77777777" w:rsidR="005371DA" w:rsidRDefault="005371DA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填报时间</w:t>
            </w:r>
          </w:p>
        </w:tc>
        <w:tc>
          <w:tcPr>
            <w:tcW w:w="2749" w:type="dxa"/>
            <w:vAlign w:val="center"/>
          </w:tcPr>
          <w:p w14:paraId="657FD728" w14:textId="613ED785" w:rsidR="005371DA" w:rsidRDefault="005371DA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5371DA" w14:paraId="1C63BF61" w14:textId="77777777" w:rsidTr="00503458">
        <w:trPr>
          <w:trHeight w:val="623"/>
        </w:trPr>
        <w:tc>
          <w:tcPr>
            <w:tcW w:w="2804" w:type="dxa"/>
            <w:vAlign w:val="center"/>
          </w:tcPr>
          <w:p w14:paraId="3A3248C5" w14:textId="77777777" w:rsidR="005371DA" w:rsidRDefault="005371DA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填报人</w:t>
            </w:r>
          </w:p>
        </w:tc>
        <w:tc>
          <w:tcPr>
            <w:tcW w:w="3879" w:type="dxa"/>
            <w:vAlign w:val="center"/>
          </w:tcPr>
          <w:p w14:paraId="361E7B1E" w14:textId="657F5723" w:rsidR="005371DA" w:rsidRDefault="005371DA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5187" w:type="dxa"/>
            <w:vAlign w:val="center"/>
          </w:tcPr>
          <w:p w14:paraId="4A6607AA" w14:textId="77777777" w:rsidR="005371DA" w:rsidRDefault="005371DA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联系电话</w:t>
            </w:r>
          </w:p>
        </w:tc>
        <w:tc>
          <w:tcPr>
            <w:tcW w:w="2749" w:type="dxa"/>
            <w:vAlign w:val="center"/>
          </w:tcPr>
          <w:p w14:paraId="4740CF76" w14:textId="42DEE22E" w:rsidR="005371DA" w:rsidRDefault="005371DA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5371DA" w14:paraId="62647CE5" w14:textId="77777777" w:rsidTr="00503458">
        <w:trPr>
          <w:trHeight w:val="623"/>
        </w:trPr>
        <w:tc>
          <w:tcPr>
            <w:tcW w:w="2804" w:type="dxa"/>
            <w:vMerge w:val="restart"/>
            <w:vAlign w:val="center"/>
          </w:tcPr>
          <w:p w14:paraId="54843B40" w14:textId="75A36301" w:rsidR="005371DA" w:rsidRDefault="005371DA" w:rsidP="00503458">
            <w:pPr>
              <w:spacing w:before="152" w:line="184" w:lineRule="auto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一、基本情况</w:t>
            </w:r>
          </w:p>
        </w:tc>
        <w:tc>
          <w:tcPr>
            <w:tcW w:w="3879" w:type="dxa"/>
            <w:vAlign w:val="center"/>
          </w:tcPr>
          <w:p w14:paraId="6FE1F524" w14:textId="4D6DC55B" w:rsidR="005371DA" w:rsidRDefault="005371DA" w:rsidP="005B4E5B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隔离教师数</w:t>
            </w:r>
          </w:p>
        </w:tc>
        <w:tc>
          <w:tcPr>
            <w:tcW w:w="7936" w:type="dxa"/>
            <w:gridSpan w:val="2"/>
            <w:vAlign w:val="center"/>
          </w:tcPr>
          <w:p w14:paraId="2011B549" w14:textId="77777777" w:rsidR="005371DA" w:rsidRDefault="005371DA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5371DA" w14:paraId="4060FECA" w14:textId="77777777" w:rsidTr="00503458">
        <w:trPr>
          <w:trHeight w:val="623"/>
        </w:trPr>
        <w:tc>
          <w:tcPr>
            <w:tcW w:w="2804" w:type="dxa"/>
            <w:vMerge/>
            <w:vAlign w:val="center"/>
          </w:tcPr>
          <w:p w14:paraId="5AF39AEA" w14:textId="77777777" w:rsidR="005371DA" w:rsidRDefault="005371DA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  <w:vAlign w:val="center"/>
          </w:tcPr>
          <w:p w14:paraId="4E8AE0E4" w14:textId="384C9B46" w:rsidR="005371DA" w:rsidRDefault="005371DA" w:rsidP="005B4E5B">
            <w:pPr>
              <w:spacing w:before="152" w:line="184" w:lineRule="auto"/>
              <w:ind w:firstLine="121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隔离学生数</w:t>
            </w:r>
          </w:p>
        </w:tc>
        <w:tc>
          <w:tcPr>
            <w:tcW w:w="7936" w:type="dxa"/>
            <w:gridSpan w:val="2"/>
            <w:vAlign w:val="center"/>
          </w:tcPr>
          <w:p w14:paraId="4BA97E59" w14:textId="77777777" w:rsidR="005371DA" w:rsidRDefault="005371DA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2B48C36D" w14:textId="77777777" w:rsidTr="00503458">
        <w:trPr>
          <w:trHeight w:val="623"/>
        </w:trPr>
        <w:tc>
          <w:tcPr>
            <w:tcW w:w="2804" w:type="dxa"/>
            <w:vMerge w:val="restart"/>
          </w:tcPr>
          <w:p w14:paraId="0D43DA42" w14:textId="168DB604" w:rsidR="00E07621" w:rsidRDefault="00E07621" w:rsidP="00503458">
            <w:pPr>
              <w:spacing w:before="152" w:line="184" w:lineRule="auto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二、心理帮扶</w:t>
            </w: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工作开展情况</w:t>
            </w:r>
          </w:p>
        </w:tc>
        <w:tc>
          <w:tcPr>
            <w:tcW w:w="3879" w:type="dxa"/>
          </w:tcPr>
          <w:p w14:paraId="7F18E087" w14:textId="71BE4814" w:rsidR="00E07621" w:rsidRDefault="00E07621" w:rsidP="00BD5153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应该</w:t>
            </w: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帮扶</w:t>
            </w: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学生总人数</w:t>
            </w:r>
          </w:p>
        </w:tc>
        <w:tc>
          <w:tcPr>
            <w:tcW w:w="7936" w:type="dxa"/>
            <w:gridSpan w:val="2"/>
          </w:tcPr>
          <w:p w14:paraId="786A90FA" w14:textId="1009BFBB" w:rsidR="00E07621" w:rsidRDefault="00E07621" w:rsidP="00BD5153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73D4060D" w14:textId="77777777" w:rsidTr="00503458">
        <w:trPr>
          <w:trHeight w:val="623"/>
        </w:trPr>
        <w:tc>
          <w:tcPr>
            <w:tcW w:w="2804" w:type="dxa"/>
            <w:vMerge/>
          </w:tcPr>
          <w:p w14:paraId="3F29A111" w14:textId="77777777" w:rsidR="00E07621" w:rsidRDefault="00E07621" w:rsidP="00503458">
            <w:pPr>
              <w:spacing w:before="152" w:line="184" w:lineRule="auto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3B14D1DB" w14:textId="04715CA3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实际</w:t>
            </w: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帮扶</w:t>
            </w: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学生总人数</w:t>
            </w:r>
          </w:p>
        </w:tc>
        <w:tc>
          <w:tcPr>
            <w:tcW w:w="7936" w:type="dxa"/>
            <w:gridSpan w:val="2"/>
          </w:tcPr>
          <w:p w14:paraId="28C39FBE" w14:textId="77777777" w:rsidR="00E07621" w:rsidRDefault="00E07621" w:rsidP="00503458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77B62329" w14:textId="77777777" w:rsidTr="00503458">
        <w:trPr>
          <w:trHeight w:val="623"/>
        </w:trPr>
        <w:tc>
          <w:tcPr>
            <w:tcW w:w="2804" w:type="dxa"/>
            <w:vMerge/>
          </w:tcPr>
          <w:p w14:paraId="217E0923" w14:textId="77777777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7B3143B3" w14:textId="05FCA7BB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应该帮扶教师总人数</w:t>
            </w:r>
          </w:p>
        </w:tc>
        <w:tc>
          <w:tcPr>
            <w:tcW w:w="7936" w:type="dxa"/>
            <w:gridSpan w:val="2"/>
          </w:tcPr>
          <w:p w14:paraId="2BFF2EE0" w14:textId="610D13B7" w:rsidR="00E07621" w:rsidRDefault="00E07621" w:rsidP="00503458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6D3AEE11" w14:textId="77777777" w:rsidTr="00503458">
        <w:trPr>
          <w:trHeight w:val="623"/>
        </w:trPr>
        <w:tc>
          <w:tcPr>
            <w:tcW w:w="2804" w:type="dxa"/>
            <w:vMerge/>
          </w:tcPr>
          <w:p w14:paraId="786E9395" w14:textId="77777777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4520C080" w14:textId="2F01A4E5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实际帮扶教师总人数</w:t>
            </w:r>
          </w:p>
        </w:tc>
        <w:tc>
          <w:tcPr>
            <w:tcW w:w="7936" w:type="dxa"/>
            <w:gridSpan w:val="2"/>
          </w:tcPr>
          <w:p w14:paraId="1485D4A1" w14:textId="77777777" w:rsidR="00E07621" w:rsidRDefault="00E07621" w:rsidP="00503458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3A186D32" w14:textId="77777777" w:rsidTr="00503458">
        <w:trPr>
          <w:trHeight w:val="623"/>
        </w:trPr>
        <w:tc>
          <w:tcPr>
            <w:tcW w:w="2804" w:type="dxa"/>
            <w:vMerge/>
          </w:tcPr>
          <w:p w14:paraId="216FC94B" w14:textId="77777777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5889FD37" w14:textId="40214E14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参与</w:t>
            </w: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帮扶</w:t>
            </w: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工作的教师人数</w:t>
            </w:r>
          </w:p>
        </w:tc>
        <w:tc>
          <w:tcPr>
            <w:tcW w:w="7936" w:type="dxa"/>
            <w:gridSpan w:val="2"/>
          </w:tcPr>
          <w:p w14:paraId="40C3FEF2" w14:textId="4DBA48D1" w:rsidR="00E07621" w:rsidRDefault="00E07621" w:rsidP="00503458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14AB2574" w14:textId="77777777" w:rsidTr="00503458">
        <w:trPr>
          <w:trHeight w:val="623"/>
        </w:trPr>
        <w:tc>
          <w:tcPr>
            <w:tcW w:w="2804" w:type="dxa"/>
            <w:vMerge/>
          </w:tcPr>
          <w:p w14:paraId="01640D12" w14:textId="77777777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76560C94" w14:textId="6A8E0305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热线</w:t>
            </w:r>
            <w:proofErr w:type="gramStart"/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开通数</w:t>
            </w:r>
            <w:proofErr w:type="gramEnd"/>
          </w:p>
        </w:tc>
        <w:tc>
          <w:tcPr>
            <w:tcW w:w="7936" w:type="dxa"/>
            <w:gridSpan w:val="2"/>
          </w:tcPr>
          <w:p w14:paraId="5E2D8DF0" w14:textId="77777777" w:rsidR="00E07621" w:rsidRDefault="00E07621" w:rsidP="00503458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04A9D5A1" w14:textId="77777777" w:rsidTr="00503458">
        <w:trPr>
          <w:trHeight w:val="623"/>
        </w:trPr>
        <w:tc>
          <w:tcPr>
            <w:tcW w:w="2804" w:type="dxa"/>
            <w:vMerge/>
          </w:tcPr>
          <w:p w14:paraId="19243FEB" w14:textId="77777777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1EB4CADA" w14:textId="3BC5E7FF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热线开通时间</w:t>
            </w:r>
          </w:p>
        </w:tc>
        <w:tc>
          <w:tcPr>
            <w:tcW w:w="7936" w:type="dxa"/>
            <w:gridSpan w:val="2"/>
          </w:tcPr>
          <w:p w14:paraId="18D6D4AE" w14:textId="77777777" w:rsidR="00E07621" w:rsidRDefault="00E07621" w:rsidP="00503458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487C340D" w14:textId="77777777" w:rsidTr="00503458">
        <w:trPr>
          <w:trHeight w:val="623"/>
        </w:trPr>
        <w:tc>
          <w:tcPr>
            <w:tcW w:w="2804" w:type="dxa"/>
            <w:vMerge/>
          </w:tcPr>
          <w:p w14:paraId="7B1A3720" w14:textId="77777777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37C1C627" w14:textId="755E21B0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热线服务人次</w:t>
            </w:r>
          </w:p>
        </w:tc>
        <w:tc>
          <w:tcPr>
            <w:tcW w:w="7936" w:type="dxa"/>
            <w:gridSpan w:val="2"/>
          </w:tcPr>
          <w:p w14:paraId="1FDBA601" w14:textId="77777777" w:rsidR="00E07621" w:rsidRDefault="00E07621" w:rsidP="00503458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63975AAB" w14:textId="77777777" w:rsidTr="00503458">
        <w:trPr>
          <w:trHeight w:val="623"/>
        </w:trPr>
        <w:tc>
          <w:tcPr>
            <w:tcW w:w="2804" w:type="dxa"/>
            <w:vMerge/>
          </w:tcPr>
          <w:p w14:paraId="33A74810" w14:textId="77777777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33844BC7" w14:textId="3E0663E4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在线视频资源开发数量</w:t>
            </w:r>
          </w:p>
        </w:tc>
        <w:tc>
          <w:tcPr>
            <w:tcW w:w="7936" w:type="dxa"/>
            <w:gridSpan w:val="2"/>
          </w:tcPr>
          <w:p w14:paraId="755BF372" w14:textId="77777777" w:rsidR="00E07621" w:rsidRDefault="00E07621" w:rsidP="00503458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291558AA" w14:textId="77777777" w:rsidTr="00503458">
        <w:trPr>
          <w:trHeight w:val="623"/>
        </w:trPr>
        <w:tc>
          <w:tcPr>
            <w:tcW w:w="2804" w:type="dxa"/>
            <w:vMerge/>
          </w:tcPr>
          <w:p w14:paraId="72C3E4CB" w14:textId="77777777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602D408C" w14:textId="09A9D06E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视频资源点击数</w:t>
            </w:r>
          </w:p>
        </w:tc>
        <w:tc>
          <w:tcPr>
            <w:tcW w:w="7936" w:type="dxa"/>
            <w:gridSpan w:val="2"/>
          </w:tcPr>
          <w:p w14:paraId="43121DFD" w14:textId="77777777" w:rsidR="00E07621" w:rsidRDefault="00E07621" w:rsidP="00503458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3F8E3585" w14:textId="77777777" w:rsidTr="008F34CF">
        <w:trPr>
          <w:trHeight w:val="623"/>
        </w:trPr>
        <w:tc>
          <w:tcPr>
            <w:tcW w:w="2804" w:type="dxa"/>
            <w:vMerge w:val="restart"/>
          </w:tcPr>
          <w:p w14:paraId="5621E47D" w14:textId="662E77C5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三、心理高危排查情况</w:t>
            </w:r>
          </w:p>
        </w:tc>
        <w:tc>
          <w:tcPr>
            <w:tcW w:w="3879" w:type="dxa"/>
          </w:tcPr>
          <w:p w14:paraId="3949FD56" w14:textId="7CBA1B7D" w:rsidR="00E07621" w:rsidRDefault="00E07621" w:rsidP="00E07621">
            <w:pPr>
              <w:spacing w:before="152" w:line="184" w:lineRule="auto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一类危机人数</w:t>
            </w:r>
          </w:p>
        </w:tc>
        <w:tc>
          <w:tcPr>
            <w:tcW w:w="7936" w:type="dxa"/>
            <w:gridSpan w:val="2"/>
          </w:tcPr>
          <w:p w14:paraId="23A301F1" w14:textId="57FF8676" w:rsidR="00E07621" w:rsidRDefault="00E07621" w:rsidP="00E07621">
            <w:pPr>
              <w:spacing w:before="152" w:line="184" w:lineRule="auto"/>
              <w:ind w:firstLine="121"/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757DD820" w14:textId="77777777" w:rsidTr="005E05B6">
        <w:trPr>
          <w:trHeight w:val="593"/>
        </w:trPr>
        <w:tc>
          <w:tcPr>
            <w:tcW w:w="2804" w:type="dxa"/>
            <w:vMerge/>
          </w:tcPr>
          <w:p w14:paraId="4DA80748" w14:textId="77777777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422C3870" w14:textId="5F6AA59F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二类危机人数</w:t>
            </w:r>
          </w:p>
        </w:tc>
        <w:tc>
          <w:tcPr>
            <w:tcW w:w="7936" w:type="dxa"/>
            <w:gridSpan w:val="2"/>
          </w:tcPr>
          <w:p w14:paraId="3B20D450" w14:textId="00D64DB7" w:rsidR="00E07621" w:rsidRDefault="00E07621" w:rsidP="00503458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E07621" w14:paraId="7A6E4F69" w14:textId="77777777" w:rsidTr="009F664D">
        <w:trPr>
          <w:trHeight w:val="623"/>
        </w:trPr>
        <w:tc>
          <w:tcPr>
            <w:tcW w:w="2804" w:type="dxa"/>
            <w:vMerge/>
          </w:tcPr>
          <w:p w14:paraId="77D9465F" w14:textId="77777777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656DA95D" w14:textId="37EEE07D" w:rsidR="00E07621" w:rsidRDefault="00E07621" w:rsidP="00503458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三类危机人数</w:t>
            </w:r>
          </w:p>
        </w:tc>
        <w:tc>
          <w:tcPr>
            <w:tcW w:w="7936" w:type="dxa"/>
            <w:gridSpan w:val="2"/>
          </w:tcPr>
          <w:p w14:paraId="20911F66" w14:textId="3CE51E6C" w:rsidR="00E07621" w:rsidRDefault="00E07621" w:rsidP="00503458">
            <w:pPr>
              <w:spacing w:before="152" w:line="184" w:lineRule="auto"/>
              <w:ind w:firstLine="121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5B4E5B" w14:paraId="4C13185F" w14:textId="77777777" w:rsidTr="002E4EBF">
        <w:trPr>
          <w:trHeight w:val="628"/>
        </w:trPr>
        <w:tc>
          <w:tcPr>
            <w:tcW w:w="2804" w:type="dxa"/>
            <w:vMerge w:val="restart"/>
          </w:tcPr>
          <w:p w14:paraId="74E97AA8" w14:textId="3BD67B98" w:rsidR="005B4E5B" w:rsidRDefault="005B4E5B" w:rsidP="005B4E5B">
            <w:pPr>
              <w:spacing w:before="152" w:line="184" w:lineRule="auto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四、</w:t>
            </w: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适应性心理辅导工作</w:t>
            </w:r>
          </w:p>
        </w:tc>
        <w:tc>
          <w:tcPr>
            <w:tcW w:w="3879" w:type="dxa"/>
          </w:tcPr>
          <w:p w14:paraId="3C1387A0" w14:textId="1F644539" w:rsidR="005B4E5B" w:rsidRDefault="005B4E5B" w:rsidP="00E07621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学校面向</w:t>
            </w: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隔离</w:t>
            </w: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学生开设</w:t>
            </w: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线上</w:t>
            </w:r>
            <w:r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  <w:t>心理辅导活动课的节数</w:t>
            </w:r>
          </w:p>
        </w:tc>
        <w:tc>
          <w:tcPr>
            <w:tcW w:w="7936" w:type="dxa"/>
            <w:gridSpan w:val="2"/>
            <w:vAlign w:val="center"/>
          </w:tcPr>
          <w:p w14:paraId="3EA7F29C" w14:textId="747490FA" w:rsidR="005B4E5B" w:rsidRDefault="005B4E5B" w:rsidP="00E07621">
            <w:pPr>
              <w:spacing w:before="152" w:line="184" w:lineRule="auto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5B4E5B" w14:paraId="43BABC7A" w14:textId="77777777" w:rsidTr="00CE5E8B">
        <w:trPr>
          <w:trHeight w:val="628"/>
        </w:trPr>
        <w:tc>
          <w:tcPr>
            <w:tcW w:w="2804" w:type="dxa"/>
            <w:vMerge/>
          </w:tcPr>
          <w:p w14:paraId="7DA05D4B" w14:textId="77777777" w:rsidR="005B4E5B" w:rsidRDefault="005B4E5B" w:rsidP="00E07621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0C280627" w14:textId="44510D35" w:rsidR="005B4E5B" w:rsidRDefault="005B4E5B" w:rsidP="005B4E5B">
            <w:pPr>
              <w:spacing w:before="152" w:line="184" w:lineRule="auto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3"/>
                <w:sz w:val="32"/>
                <w:szCs w:val="32"/>
              </w:rPr>
              <w:t>学校面向</w:t>
            </w:r>
            <w:r>
              <w:rPr>
                <w:rFonts w:ascii="仿宋" w:eastAsia="仿宋" w:hAnsi="仿宋" w:cs="仿宋" w:hint="eastAsia"/>
                <w:color w:val="424242"/>
                <w:spacing w:val="-3"/>
                <w:sz w:val="32"/>
                <w:szCs w:val="32"/>
              </w:rPr>
              <w:t>隔离</w:t>
            </w:r>
            <w:r>
              <w:rPr>
                <w:rFonts w:ascii="仿宋" w:eastAsia="仿宋" w:hAnsi="仿宋" w:cs="仿宋" w:hint="eastAsia"/>
                <w:color w:val="424242"/>
                <w:spacing w:val="-3"/>
                <w:sz w:val="32"/>
                <w:szCs w:val="32"/>
              </w:rPr>
              <w:t>学生组</w:t>
            </w:r>
            <w:r>
              <w:rPr>
                <w:rFonts w:ascii="仿宋" w:eastAsia="仿宋" w:hAnsi="仿宋" w:cs="仿宋" w:hint="eastAsia"/>
                <w:color w:val="424242"/>
                <w:spacing w:val="-7"/>
                <w:sz w:val="32"/>
                <w:szCs w:val="32"/>
              </w:rPr>
              <w:t>织的</w:t>
            </w:r>
            <w:r>
              <w:rPr>
                <w:rFonts w:ascii="仿宋" w:eastAsia="仿宋" w:hAnsi="仿宋" w:cs="仿宋" w:hint="eastAsia"/>
                <w:color w:val="424242"/>
                <w:spacing w:val="-7"/>
                <w:sz w:val="32"/>
                <w:szCs w:val="32"/>
              </w:rPr>
              <w:t>线上</w:t>
            </w:r>
            <w:r>
              <w:rPr>
                <w:rFonts w:ascii="仿宋" w:eastAsia="仿宋" w:hAnsi="仿宋" w:cs="仿宋" w:hint="eastAsia"/>
                <w:color w:val="424242"/>
                <w:spacing w:val="-7"/>
                <w:sz w:val="32"/>
                <w:szCs w:val="32"/>
              </w:rPr>
              <w:t>心理健康教育专题讲座、</w:t>
            </w:r>
            <w:r>
              <w:rPr>
                <w:rFonts w:ascii="仿宋" w:eastAsia="仿宋" w:hAnsi="仿宋" w:cs="仿宋" w:hint="eastAsia"/>
                <w:color w:val="424242"/>
                <w:spacing w:val="7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424242"/>
                <w:spacing w:val="-4"/>
                <w:sz w:val="32"/>
                <w:szCs w:val="32"/>
              </w:rPr>
              <w:t>培训等次数</w:t>
            </w:r>
          </w:p>
        </w:tc>
        <w:tc>
          <w:tcPr>
            <w:tcW w:w="7936" w:type="dxa"/>
            <w:gridSpan w:val="2"/>
            <w:vAlign w:val="center"/>
          </w:tcPr>
          <w:p w14:paraId="7680BC0A" w14:textId="36EAC826" w:rsidR="005B4E5B" w:rsidRDefault="005B4E5B" w:rsidP="00E07621">
            <w:pPr>
              <w:spacing w:before="152" w:line="184" w:lineRule="auto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5B4E5B" w14:paraId="67D3E07C" w14:textId="77777777" w:rsidTr="00CE5E8B">
        <w:trPr>
          <w:trHeight w:val="628"/>
        </w:trPr>
        <w:tc>
          <w:tcPr>
            <w:tcW w:w="2804" w:type="dxa"/>
            <w:vMerge w:val="restart"/>
          </w:tcPr>
          <w:p w14:paraId="43294B2A" w14:textId="4BB62F83" w:rsidR="005B4E5B" w:rsidRDefault="005B4E5B" w:rsidP="005B4E5B">
            <w:pPr>
              <w:spacing w:before="152" w:line="184" w:lineRule="auto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5"/>
                <w:sz w:val="32"/>
                <w:szCs w:val="32"/>
              </w:rPr>
              <w:t>五、</w:t>
            </w:r>
            <w:r>
              <w:rPr>
                <w:rFonts w:ascii="仿宋" w:eastAsia="仿宋" w:hAnsi="仿宋" w:cs="仿宋" w:hint="eastAsia"/>
                <w:color w:val="424242"/>
                <w:spacing w:val="-5"/>
                <w:sz w:val="32"/>
                <w:szCs w:val="32"/>
              </w:rPr>
              <w:t>面向家长的科普宣传</w:t>
            </w:r>
            <w:r>
              <w:rPr>
                <w:rFonts w:ascii="仿宋" w:eastAsia="仿宋" w:hAnsi="仿宋" w:cs="仿宋" w:hint="eastAsia"/>
                <w:color w:val="424242"/>
                <w:spacing w:val="-6"/>
                <w:sz w:val="32"/>
                <w:szCs w:val="32"/>
              </w:rPr>
              <w:t>工作</w:t>
            </w:r>
          </w:p>
        </w:tc>
        <w:tc>
          <w:tcPr>
            <w:tcW w:w="3879" w:type="dxa"/>
          </w:tcPr>
          <w:p w14:paraId="2235636D" w14:textId="5518252A" w:rsidR="005B4E5B" w:rsidRDefault="005B4E5B" w:rsidP="00E07621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7"/>
                <w:sz w:val="32"/>
                <w:szCs w:val="32"/>
              </w:rPr>
              <w:t>面向</w:t>
            </w:r>
            <w:r>
              <w:rPr>
                <w:rFonts w:ascii="仿宋" w:eastAsia="仿宋" w:hAnsi="仿宋" w:cs="仿宋" w:hint="eastAsia"/>
                <w:color w:val="424242"/>
                <w:spacing w:val="-7"/>
                <w:sz w:val="32"/>
                <w:szCs w:val="32"/>
              </w:rPr>
              <w:t>隔离学生</w:t>
            </w:r>
            <w:r>
              <w:rPr>
                <w:rFonts w:ascii="仿宋" w:eastAsia="仿宋" w:hAnsi="仿宋" w:cs="仿宋" w:hint="eastAsia"/>
                <w:color w:val="424242"/>
                <w:spacing w:val="-7"/>
                <w:sz w:val="32"/>
                <w:szCs w:val="32"/>
              </w:rPr>
              <w:t>家长组织的家庭教育专题讲座次数</w:t>
            </w:r>
          </w:p>
        </w:tc>
        <w:tc>
          <w:tcPr>
            <w:tcW w:w="7936" w:type="dxa"/>
            <w:gridSpan w:val="2"/>
            <w:vAlign w:val="center"/>
          </w:tcPr>
          <w:p w14:paraId="753405EA" w14:textId="680D210F" w:rsidR="005B4E5B" w:rsidRDefault="005B4E5B" w:rsidP="00E07621">
            <w:pPr>
              <w:spacing w:before="152" w:line="184" w:lineRule="auto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5B4E5B" w14:paraId="1575FCCE" w14:textId="77777777" w:rsidTr="005B4E5B">
        <w:trPr>
          <w:trHeight w:val="521"/>
        </w:trPr>
        <w:tc>
          <w:tcPr>
            <w:tcW w:w="2804" w:type="dxa"/>
            <w:vMerge/>
          </w:tcPr>
          <w:p w14:paraId="4BD5EF93" w14:textId="77777777" w:rsidR="005B4E5B" w:rsidRDefault="005B4E5B" w:rsidP="00E07621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6954B0A5" w14:textId="3A760815" w:rsidR="005B4E5B" w:rsidRDefault="005B4E5B" w:rsidP="00E07621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7"/>
                <w:sz w:val="32"/>
                <w:szCs w:val="32"/>
              </w:rPr>
              <w:t>家长参与数</w:t>
            </w:r>
          </w:p>
        </w:tc>
        <w:tc>
          <w:tcPr>
            <w:tcW w:w="7936" w:type="dxa"/>
            <w:gridSpan w:val="2"/>
            <w:vAlign w:val="center"/>
          </w:tcPr>
          <w:p w14:paraId="71098666" w14:textId="5ABA32AF" w:rsidR="005B4E5B" w:rsidRDefault="005B4E5B" w:rsidP="00E07621">
            <w:pPr>
              <w:spacing w:before="152" w:line="184" w:lineRule="auto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5B4E5B" w14:paraId="521B0AC8" w14:textId="77777777" w:rsidTr="00CE5E8B">
        <w:trPr>
          <w:trHeight w:val="628"/>
        </w:trPr>
        <w:tc>
          <w:tcPr>
            <w:tcW w:w="2804" w:type="dxa"/>
            <w:vMerge/>
          </w:tcPr>
          <w:p w14:paraId="6F0BF2E8" w14:textId="77777777" w:rsidR="005B4E5B" w:rsidRDefault="005B4E5B" w:rsidP="00E07621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38729C34" w14:textId="0C47F2F2" w:rsidR="005B4E5B" w:rsidRDefault="005B4E5B" w:rsidP="005B4E5B">
            <w:pPr>
              <w:spacing w:before="152" w:line="184" w:lineRule="auto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面向</w:t>
            </w: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隔离学生</w:t>
            </w:r>
            <w:r>
              <w:rPr>
                <w:rFonts w:ascii="仿宋" w:eastAsia="仿宋" w:hAnsi="仿宋" w:cs="仿宋" w:hint="eastAsia"/>
                <w:color w:val="424242"/>
                <w:spacing w:val="-2"/>
                <w:sz w:val="32"/>
                <w:szCs w:val="32"/>
              </w:rPr>
              <w:t>家长推送的</w:t>
            </w:r>
            <w:r>
              <w:rPr>
                <w:rFonts w:ascii="仿宋" w:eastAsia="仿宋" w:hAnsi="仿宋" w:cs="仿宋" w:hint="eastAsia"/>
                <w:color w:val="424242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424242"/>
                <w:spacing w:val="-3"/>
                <w:sz w:val="32"/>
                <w:szCs w:val="32"/>
              </w:rPr>
              <w:t>家庭教育资源数量</w:t>
            </w:r>
          </w:p>
        </w:tc>
        <w:tc>
          <w:tcPr>
            <w:tcW w:w="7936" w:type="dxa"/>
            <w:gridSpan w:val="2"/>
            <w:vAlign w:val="center"/>
          </w:tcPr>
          <w:p w14:paraId="1FDF3C5A" w14:textId="3437558B" w:rsidR="005B4E5B" w:rsidRDefault="005B4E5B" w:rsidP="00E07621">
            <w:pPr>
              <w:spacing w:before="152" w:line="184" w:lineRule="auto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  <w:tr w:rsidR="005B4E5B" w14:paraId="4D1FA27B" w14:textId="77777777" w:rsidTr="005B4E5B">
        <w:trPr>
          <w:trHeight w:val="469"/>
        </w:trPr>
        <w:tc>
          <w:tcPr>
            <w:tcW w:w="2804" w:type="dxa"/>
            <w:vMerge/>
          </w:tcPr>
          <w:p w14:paraId="49BA29B6" w14:textId="77777777" w:rsidR="005B4E5B" w:rsidRDefault="005B4E5B" w:rsidP="00E07621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  <w:tc>
          <w:tcPr>
            <w:tcW w:w="3879" w:type="dxa"/>
          </w:tcPr>
          <w:p w14:paraId="05DF13DF" w14:textId="2780E707" w:rsidR="005B4E5B" w:rsidRDefault="005B4E5B" w:rsidP="00E07621">
            <w:pPr>
              <w:spacing w:before="152" w:line="184" w:lineRule="auto"/>
              <w:ind w:firstLine="121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424242"/>
                <w:spacing w:val="-4"/>
                <w:sz w:val="32"/>
                <w:szCs w:val="32"/>
              </w:rPr>
              <w:t>家长参与数</w:t>
            </w:r>
          </w:p>
        </w:tc>
        <w:tc>
          <w:tcPr>
            <w:tcW w:w="7936" w:type="dxa"/>
            <w:gridSpan w:val="2"/>
            <w:vAlign w:val="center"/>
          </w:tcPr>
          <w:p w14:paraId="5A0A02F0" w14:textId="49D97389" w:rsidR="005B4E5B" w:rsidRDefault="005B4E5B" w:rsidP="00E07621">
            <w:pPr>
              <w:spacing w:before="152" w:line="184" w:lineRule="auto"/>
              <w:jc w:val="center"/>
              <w:rPr>
                <w:rFonts w:ascii="仿宋" w:eastAsia="仿宋" w:hAnsi="仿宋" w:cs="仿宋"/>
                <w:color w:val="424242"/>
                <w:spacing w:val="-2"/>
                <w:sz w:val="32"/>
                <w:szCs w:val="32"/>
              </w:rPr>
            </w:pPr>
          </w:p>
        </w:tc>
      </w:tr>
    </w:tbl>
    <w:p w14:paraId="36FEEC71" w14:textId="77777777" w:rsidR="005371DA" w:rsidRDefault="005371DA" w:rsidP="00E07621">
      <w:pPr>
        <w:spacing w:before="152" w:line="184" w:lineRule="auto"/>
        <w:rPr>
          <w:rFonts w:ascii="仿宋" w:eastAsia="仿宋" w:hAnsi="仿宋" w:cs="仿宋" w:hint="eastAsia"/>
          <w:color w:val="424242"/>
          <w:spacing w:val="-2"/>
          <w:sz w:val="32"/>
          <w:szCs w:val="32"/>
        </w:rPr>
        <w:sectPr w:rsidR="005371DA">
          <w:footerReference w:type="default" r:id="rId4"/>
          <w:pgSz w:w="16839" w:h="11906"/>
          <w:pgMar w:top="1012" w:right="881" w:bottom="1495" w:left="1326" w:header="0" w:footer="1304" w:gutter="0"/>
          <w:cols w:space="720"/>
        </w:sectPr>
      </w:pPr>
    </w:p>
    <w:p w14:paraId="70FA4735" w14:textId="77777777" w:rsidR="00E07621" w:rsidRPr="005B4E5B" w:rsidRDefault="00E07621" w:rsidP="00E07621">
      <w:pPr>
        <w:rPr>
          <w:rFonts w:eastAsiaTheme="minorEastAsia" w:hint="eastAsia"/>
        </w:rPr>
        <w:sectPr w:rsidR="00E07621" w:rsidRPr="005B4E5B">
          <w:footerReference w:type="default" r:id="rId5"/>
          <w:pgSz w:w="16839" w:h="11906"/>
          <w:pgMar w:top="1012" w:right="881" w:bottom="1497" w:left="1326" w:header="0" w:footer="1304" w:gutter="0"/>
          <w:cols w:space="720"/>
        </w:sectPr>
      </w:pPr>
    </w:p>
    <w:p w14:paraId="09C4C13E" w14:textId="77777777" w:rsidR="002E344E" w:rsidRPr="005B4E5B" w:rsidRDefault="002E344E">
      <w:pPr>
        <w:rPr>
          <w:rFonts w:eastAsiaTheme="minorEastAsia" w:hint="eastAsia"/>
        </w:rPr>
      </w:pPr>
    </w:p>
    <w:sectPr w:rsidR="002E344E" w:rsidRPr="005B4E5B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78CD" w14:textId="77777777" w:rsidR="00AF1DA2" w:rsidRDefault="005B4E5B">
    <w:pPr>
      <w:spacing w:line="191" w:lineRule="exact"/>
      <w:ind w:firstLine="13379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9"/>
        <w:position w:val="-4"/>
        <w:sz w:val="28"/>
        <w:szCs w:val="28"/>
      </w:rPr>
      <w:t>-</w:t>
    </w:r>
    <w:r>
      <w:rPr>
        <w:rFonts w:ascii="宋体" w:eastAsia="宋体" w:hAnsi="宋体" w:cs="宋体"/>
        <w:spacing w:val="18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9"/>
        <w:position w:val="-4"/>
        <w:sz w:val="28"/>
        <w:szCs w:val="28"/>
      </w:rPr>
      <w:t>7</w:t>
    </w:r>
    <w:r>
      <w:rPr>
        <w:rFonts w:ascii="宋体" w:eastAsia="宋体" w:hAnsi="宋体" w:cs="宋体"/>
        <w:spacing w:val="9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9"/>
        <w:position w:val="-4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E167B" w14:textId="77777777" w:rsidR="00E07621" w:rsidRDefault="00E07621">
    <w:pPr>
      <w:spacing w:line="193" w:lineRule="exact"/>
      <w:ind w:firstLine="121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7"/>
        <w:position w:val="-4"/>
        <w:sz w:val="28"/>
        <w:szCs w:val="28"/>
      </w:rPr>
      <w:t>-</w:t>
    </w:r>
    <w:r>
      <w:rPr>
        <w:rFonts w:ascii="宋体" w:eastAsia="宋体" w:hAnsi="宋体" w:cs="宋体"/>
        <w:spacing w:val="12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position w:val="-4"/>
        <w:sz w:val="28"/>
        <w:szCs w:val="28"/>
      </w:rPr>
      <w:t>8</w:t>
    </w:r>
    <w:r>
      <w:rPr>
        <w:rFonts w:ascii="宋体" w:eastAsia="宋体" w:hAnsi="宋体" w:cs="宋体"/>
        <w:spacing w:val="8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position w:val="-4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3F67" w14:textId="77777777" w:rsidR="00AF1DA2" w:rsidRDefault="005B4E5B">
    <w:pPr>
      <w:spacing w:line="193" w:lineRule="exact"/>
      <w:ind w:firstLine="121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7"/>
        <w:position w:val="-4"/>
        <w:sz w:val="28"/>
        <w:szCs w:val="28"/>
      </w:rPr>
      <w:t>-</w:t>
    </w:r>
    <w:r>
      <w:rPr>
        <w:rFonts w:ascii="宋体" w:eastAsia="宋体" w:hAnsi="宋体" w:cs="宋体"/>
        <w:spacing w:val="12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position w:val="-4"/>
        <w:sz w:val="28"/>
        <w:szCs w:val="28"/>
      </w:rPr>
      <w:t>8</w:t>
    </w:r>
    <w:r>
      <w:rPr>
        <w:rFonts w:ascii="宋体" w:eastAsia="宋体" w:hAnsi="宋体" w:cs="宋体"/>
        <w:spacing w:val="8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position w:val="-4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1DA"/>
    <w:rsid w:val="002E344E"/>
    <w:rsid w:val="00503458"/>
    <w:rsid w:val="005371DA"/>
    <w:rsid w:val="0054627C"/>
    <w:rsid w:val="005A7D9E"/>
    <w:rsid w:val="005B4E5B"/>
    <w:rsid w:val="005E64BE"/>
    <w:rsid w:val="00650F47"/>
    <w:rsid w:val="00B724A8"/>
    <w:rsid w:val="00E07621"/>
    <w:rsid w:val="00FC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E1C05"/>
  <w15:chartTrackingRefBased/>
  <w15:docId w15:val="{77C2D5ED-7CEB-4CED-837D-B4889521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1D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5371DA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付春林</dc:creator>
  <cp:keywords/>
  <dc:description/>
  <cp:lastModifiedBy>付春林</cp:lastModifiedBy>
  <cp:revision>1</cp:revision>
  <dcterms:created xsi:type="dcterms:W3CDTF">2022-03-14T01:47:00Z</dcterms:created>
  <dcterms:modified xsi:type="dcterms:W3CDTF">2022-03-14T02:05:00Z</dcterms:modified>
</cp:coreProperties>
</file>